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0301991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2F2CA8" w:rsidRDefault="002F2CA8">
          <w:pPr>
            <w:pStyle w:val="ab"/>
          </w:pPr>
          <w:r>
            <w:t>Оглавление</w:t>
          </w:r>
        </w:p>
        <w:p w:rsidR="00BA0E93" w:rsidRDefault="002F2CA8">
          <w:pPr>
            <w:pStyle w:val="13"/>
            <w:tabs>
              <w:tab w:val="right" w:leader="dot" w:pos="9345"/>
            </w:tabs>
            <w:rPr>
              <w:rFonts w:eastAsiaTheme="minorEastAsia"/>
              <w:noProof/>
              <w:lang w:eastAsia="ru-RU"/>
            </w:rPr>
          </w:pPr>
          <w:r>
            <w:fldChar w:fldCharType="begin"/>
          </w:r>
          <w:r>
            <w:instrText xml:space="preserve"> TOC \o "1-3" \h \z \u </w:instrText>
          </w:r>
          <w:r>
            <w:fldChar w:fldCharType="separate"/>
          </w:r>
          <w:hyperlink w:anchor="_Toc7961062" w:history="1">
            <w:r w:rsidR="00BA0E93" w:rsidRPr="0088450B">
              <w:rPr>
                <w:rStyle w:val="a8"/>
                <w:noProof/>
              </w:rPr>
              <w:t>Линейная алгебра – Б1.Б.1.1</w:t>
            </w:r>
            <w:r w:rsidR="00BA0E93">
              <w:rPr>
                <w:noProof/>
                <w:webHidden/>
              </w:rPr>
              <w:tab/>
            </w:r>
            <w:r w:rsidR="00BA0E93">
              <w:rPr>
                <w:noProof/>
                <w:webHidden/>
              </w:rPr>
              <w:fldChar w:fldCharType="begin"/>
            </w:r>
            <w:r w:rsidR="00BA0E93">
              <w:rPr>
                <w:noProof/>
                <w:webHidden/>
              </w:rPr>
              <w:instrText xml:space="preserve"> PAGEREF _Toc7961062 \h </w:instrText>
            </w:r>
            <w:r w:rsidR="00BA0E93">
              <w:rPr>
                <w:noProof/>
                <w:webHidden/>
              </w:rPr>
            </w:r>
            <w:r w:rsidR="00BA0E93">
              <w:rPr>
                <w:noProof/>
                <w:webHidden/>
              </w:rPr>
              <w:fldChar w:fldCharType="separate"/>
            </w:r>
            <w:r w:rsidR="00BA0E93">
              <w:rPr>
                <w:noProof/>
                <w:webHidden/>
              </w:rPr>
              <w:t>3</w:t>
            </w:r>
            <w:r w:rsidR="00BA0E93">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63" w:history="1">
            <w:r w:rsidRPr="0088450B">
              <w:rPr>
                <w:rStyle w:val="a8"/>
                <w:noProof/>
              </w:rPr>
              <w:t>Математический анализ – Б1.Б.1.2</w:t>
            </w:r>
            <w:r>
              <w:rPr>
                <w:noProof/>
                <w:webHidden/>
              </w:rPr>
              <w:tab/>
            </w:r>
            <w:r>
              <w:rPr>
                <w:noProof/>
                <w:webHidden/>
              </w:rPr>
              <w:fldChar w:fldCharType="begin"/>
            </w:r>
            <w:r>
              <w:rPr>
                <w:noProof/>
                <w:webHidden/>
              </w:rPr>
              <w:instrText xml:space="preserve"> PAGEREF _Toc7961063 \h </w:instrText>
            </w:r>
            <w:r>
              <w:rPr>
                <w:noProof/>
                <w:webHidden/>
              </w:rPr>
            </w:r>
            <w:r>
              <w:rPr>
                <w:noProof/>
                <w:webHidden/>
              </w:rPr>
              <w:fldChar w:fldCharType="separate"/>
            </w:r>
            <w:r>
              <w:rPr>
                <w:noProof/>
                <w:webHidden/>
              </w:rPr>
              <w:t>4</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64" w:history="1">
            <w:r w:rsidRPr="0088450B">
              <w:rPr>
                <w:rStyle w:val="a8"/>
                <w:noProof/>
              </w:rPr>
              <w:t>Теория вероятностей и математическая статистика - Б1.Б.1.3</w:t>
            </w:r>
            <w:r>
              <w:rPr>
                <w:noProof/>
                <w:webHidden/>
              </w:rPr>
              <w:tab/>
            </w:r>
            <w:r>
              <w:rPr>
                <w:noProof/>
                <w:webHidden/>
              </w:rPr>
              <w:fldChar w:fldCharType="begin"/>
            </w:r>
            <w:r>
              <w:rPr>
                <w:noProof/>
                <w:webHidden/>
              </w:rPr>
              <w:instrText xml:space="preserve"> PAGEREF _Toc7961064 \h </w:instrText>
            </w:r>
            <w:r>
              <w:rPr>
                <w:noProof/>
                <w:webHidden/>
              </w:rPr>
            </w:r>
            <w:r>
              <w:rPr>
                <w:noProof/>
                <w:webHidden/>
              </w:rPr>
              <w:fldChar w:fldCharType="separate"/>
            </w:r>
            <w:r>
              <w:rPr>
                <w:noProof/>
                <w:webHidden/>
              </w:rPr>
              <w:t>5</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65" w:history="1">
            <w:r w:rsidRPr="0088450B">
              <w:rPr>
                <w:rStyle w:val="a8"/>
                <w:noProof/>
              </w:rPr>
              <w:t>Иностранный язык - Б1.Б.2.1</w:t>
            </w:r>
            <w:r>
              <w:rPr>
                <w:noProof/>
                <w:webHidden/>
              </w:rPr>
              <w:tab/>
            </w:r>
            <w:r>
              <w:rPr>
                <w:noProof/>
                <w:webHidden/>
              </w:rPr>
              <w:fldChar w:fldCharType="begin"/>
            </w:r>
            <w:r>
              <w:rPr>
                <w:noProof/>
                <w:webHidden/>
              </w:rPr>
              <w:instrText xml:space="preserve"> PAGEREF _Toc7961065 \h </w:instrText>
            </w:r>
            <w:r>
              <w:rPr>
                <w:noProof/>
                <w:webHidden/>
              </w:rPr>
            </w:r>
            <w:r>
              <w:rPr>
                <w:noProof/>
                <w:webHidden/>
              </w:rPr>
              <w:fldChar w:fldCharType="separate"/>
            </w:r>
            <w:r>
              <w:rPr>
                <w:noProof/>
                <w:webHidden/>
              </w:rPr>
              <w:t>6</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66" w:history="1">
            <w:r w:rsidRPr="0088450B">
              <w:rPr>
                <w:rStyle w:val="a8"/>
                <w:noProof/>
              </w:rPr>
              <w:t>Иностранный язык делового общения - Б1.Б.2.2</w:t>
            </w:r>
            <w:r>
              <w:rPr>
                <w:noProof/>
                <w:webHidden/>
              </w:rPr>
              <w:tab/>
            </w:r>
            <w:r>
              <w:rPr>
                <w:noProof/>
                <w:webHidden/>
              </w:rPr>
              <w:fldChar w:fldCharType="begin"/>
            </w:r>
            <w:r>
              <w:rPr>
                <w:noProof/>
                <w:webHidden/>
              </w:rPr>
              <w:instrText xml:space="preserve"> PAGEREF _Toc7961066 \h </w:instrText>
            </w:r>
            <w:r>
              <w:rPr>
                <w:noProof/>
                <w:webHidden/>
              </w:rPr>
            </w:r>
            <w:r>
              <w:rPr>
                <w:noProof/>
                <w:webHidden/>
              </w:rPr>
              <w:fldChar w:fldCharType="separate"/>
            </w:r>
            <w:r>
              <w:rPr>
                <w:noProof/>
                <w:webHidden/>
              </w:rPr>
              <w:t>7</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67" w:history="1">
            <w:r w:rsidRPr="0088450B">
              <w:rPr>
                <w:rStyle w:val="a8"/>
                <w:noProof/>
              </w:rPr>
              <w:t>История - Б1.Б.3</w:t>
            </w:r>
            <w:r>
              <w:rPr>
                <w:noProof/>
                <w:webHidden/>
              </w:rPr>
              <w:tab/>
            </w:r>
            <w:r>
              <w:rPr>
                <w:noProof/>
                <w:webHidden/>
              </w:rPr>
              <w:fldChar w:fldCharType="begin"/>
            </w:r>
            <w:r>
              <w:rPr>
                <w:noProof/>
                <w:webHidden/>
              </w:rPr>
              <w:instrText xml:space="preserve"> PAGEREF _Toc7961067 \h </w:instrText>
            </w:r>
            <w:r>
              <w:rPr>
                <w:noProof/>
                <w:webHidden/>
              </w:rPr>
            </w:r>
            <w:r>
              <w:rPr>
                <w:noProof/>
                <w:webHidden/>
              </w:rPr>
              <w:fldChar w:fldCharType="separate"/>
            </w:r>
            <w:r>
              <w:rPr>
                <w:noProof/>
                <w:webHidden/>
              </w:rPr>
              <w:t>8</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68" w:history="1">
            <w:r w:rsidRPr="0088450B">
              <w:rPr>
                <w:rStyle w:val="a8"/>
                <w:noProof/>
              </w:rPr>
              <w:t>Информатика – Б1.Б.4.1</w:t>
            </w:r>
            <w:r>
              <w:rPr>
                <w:noProof/>
                <w:webHidden/>
              </w:rPr>
              <w:tab/>
            </w:r>
            <w:r>
              <w:rPr>
                <w:noProof/>
                <w:webHidden/>
              </w:rPr>
              <w:fldChar w:fldCharType="begin"/>
            </w:r>
            <w:r>
              <w:rPr>
                <w:noProof/>
                <w:webHidden/>
              </w:rPr>
              <w:instrText xml:space="preserve"> PAGEREF _Toc7961068 \h </w:instrText>
            </w:r>
            <w:r>
              <w:rPr>
                <w:noProof/>
                <w:webHidden/>
              </w:rPr>
            </w:r>
            <w:r>
              <w:rPr>
                <w:noProof/>
                <w:webHidden/>
              </w:rPr>
              <w:fldChar w:fldCharType="separate"/>
            </w:r>
            <w:r>
              <w:rPr>
                <w:noProof/>
                <w:webHidden/>
              </w:rPr>
              <w:t>9</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69" w:history="1">
            <w:r w:rsidRPr="0088450B">
              <w:rPr>
                <w:rStyle w:val="a8"/>
                <w:noProof/>
              </w:rPr>
              <w:t>Информационные технологии в экономике и управлении – Б1.Б.4.2</w:t>
            </w:r>
            <w:r>
              <w:rPr>
                <w:noProof/>
                <w:webHidden/>
              </w:rPr>
              <w:tab/>
            </w:r>
            <w:r>
              <w:rPr>
                <w:noProof/>
                <w:webHidden/>
              </w:rPr>
              <w:fldChar w:fldCharType="begin"/>
            </w:r>
            <w:r>
              <w:rPr>
                <w:noProof/>
                <w:webHidden/>
              </w:rPr>
              <w:instrText xml:space="preserve"> PAGEREF _Toc7961069 \h </w:instrText>
            </w:r>
            <w:r>
              <w:rPr>
                <w:noProof/>
                <w:webHidden/>
              </w:rPr>
            </w:r>
            <w:r>
              <w:rPr>
                <w:noProof/>
                <w:webHidden/>
              </w:rPr>
              <w:fldChar w:fldCharType="separate"/>
            </w:r>
            <w:r>
              <w:rPr>
                <w:noProof/>
                <w:webHidden/>
              </w:rPr>
              <w:t>10</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0" w:history="1">
            <w:r w:rsidRPr="0088450B">
              <w:rPr>
                <w:rStyle w:val="a8"/>
                <w:noProof/>
              </w:rPr>
              <w:t>Введение в специальность - Б1.Б.5</w:t>
            </w:r>
            <w:r>
              <w:rPr>
                <w:noProof/>
                <w:webHidden/>
              </w:rPr>
              <w:tab/>
            </w:r>
            <w:r>
              <w:rPr>
                <w:noProof/>
                <w:webHidden/>
              </w:rPr>
              <w:fldChar w:fldCharType="begin"/>
            </w:r>
            <w:r>
              <w:rPr>
                <w:noProof/>
                <w:webHidden/>
              </w:rPr>
              <w:instrText xml:space="preserve"> PAGEREF _Toc7961070 \h </w:instrText>
            </w:r>
            <w:r>
              <w:rPr>
                <w:noProof/>
                <w:webHidden/>
              </w:rPr>
            </w:r>
            <w:r>
              <w:rPr>
                <w:noProof/>
                <w:webHidden/>
              </w:rPr>
              <w:fldChar w:fldCharType="separate"/>
            </w:r>
            <w:r>
              <w:rPr>
                <w:noProof/>
                <w:webHidden/>
              </w:rPr>
              <w:t>11</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1" w:history="1">
            <w:r w:rsidRPr="0088450B">
              <w:rPr>
                <w:rStyle w:val="a8"/>
                <w:noProof/>
              </w:rPr>
              <w:t>Социология  - Б1.Б.6</w:t>
            </w:r>
            <w:r>
              <w:rPr>
                <w:noProof/>
                <w:webHidden/>
              </w:rPr>
              <w:tab/>
            </w:r>
            <w:r>
              <w:rPr>
                <w:noProof/>
                <w:webHidden/>
              </w:rPr>
              <w:fldChar w:fldCharType="begin"/>
            </w:r>
            <w:r>
              <w:rPr>
                <w:noProof/>
                <w:webHidden/>
              </w:rPr>
              <w:instrText xml:space="preserve"> PAGEREF _Toc7961071 \h </w:instrText>
            </w:r>
            <w:r>
              <w:rPr>
                <w:noProof/>
                <w:webHidden/>
              </w:rPr>
            </w:r>
            <w:r>
              <w:rPr>
                <w:noProof/>
                <w:webHidden/>
              </w:rPr>
              <w:fldChar w:fldCharType="separate"/>
            </w:r>
            <w:r>
              <w:rPr>
                <w:noProof/>
                <w:webHidden/>
              </w:rPr>
              <w:t>12</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2" w:history="1">
            <w:r w:rsidRPr="0088450B">
              <w:rPr>
                <w:rStyle w:val="a8"/>
                <w:noProof/>
              </w:rPr>
              <w:t>Культура речи и деловое общение - Б1.Б.7</w:t>
            </w:r>
            <w:r>
              <w:rPr>
                <w:noProof/>
                <w:webHidden/>
              </w:rPr>
              <w:tab/>
            </w:r>
            <w:r>
              <w:rPr>
                <w:noProof/>
                <w:webHidden/>
              </w:rPr>
              <w:fldChar w:fldCharType="begin"/>
            </w:r>
            <w:r>
              <w:rPr>
                <w:noProof/>
                <w:webHidden/>
              </w:rPr>
              <w:instrText xml:space="preserve"> PAGEREF _Toc7961072 \h </w:instrText>
            </w:r>
            <w:r>
              <w:rPr>
                <w:noProof/>
                <w:webHidden/>
              </w:rPr>
            </w:r>
            <w:r>
              <w:rPr>
                <w:noProof/>
                <w:webHidden/>
              </w:rPr>
              <w:fldChar w:fldCharType="separate"/>
            </w:r>
            <w:r>
              <w:rPr>
                <w:noProof/>
                <w:webHidden/>
              </w:rPr>
              <w:t>13</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3" w:history="1">
            <w:r w:rsidRPr="0088450B">
              <w:rPr>
                <w:rStyle w:val="a8"/>
                <w:noProof/>
              </w:rPr>
              <w:t>Концепции современного естествознания - Б1.Б.8</w:t>
            </w:r>
            <w:r>
              <w:rPr>
                <w:noProof/>
                <w:webHidden/>
              </w:rPr>
              <w:tab/>
            </w:r>
            <w:r>
              <w:rPr>
                <w:noProof/>
                <w:webHidden/>
              </w:rPr>
              <w:fldChar w:fldCharType="begin"/>
            </w:r>
            <w:r>
              <w:rPr>
                <w:noProof/>
                <w:webHidden/>
              </w:rPr>
              <w:instrText xml:space="preserve"> PAGEREF _Toc7961073 \h </w:instrText>
            </w:r>
            <w:r>
              <w:rPr>
                <w:noProof/>
                <w:webHidden/>
              </w:rPr>
            </w:r>
            <w:r>
              <w:rPr>
                <w:noProof/>
                <w:webHidden/>
              </w:rPr>
              <w:fldChar w:fldCharType="separate"/>
            </w:r>
            <w:r>
              <w:rPr>
                <w:noProof/>
                <w:webHidden/>
              </w:rPr>
              <w:t>14</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4" w:history="1">
            <w:r w:rsidRPr="0088450B">
              <w:rPr>
                <w:rStyle w:val="a8"/>
                <w:noProof/>
              </w:rPr>
              <w:t>Правоведение - Б1.Б.9</w:t>
            </w:r>
            <w:r>
              <w:rPr>
                <w:noProof/>
                <w:webHidden/>
              </w:rPr>
              <w:tab/>
            </w:r>
            <w:r>
              <w:rPr>
                <w:noProof/>
                <w:webHidden/>
              </w:rPr>
              <w:fldChar w:fldCharType="begin"/>
            </w:r>
            <w:r>
              <w:rPr>
                <w:noProof/>
                <w:webHidden/>
              </w:rPr>
              <w:instrText xml:space="preserve"> PAGEREF _Toc7961074 \h </w:instrText>
            </w:r>
            <w:r>
              <w:rPr>
                <w:noProof/>
                <w:webHidden/>
              </w:rPr>
            </w:r>
            <w:r>
              <w:rPr>
                <w:noProof/>
                <w:webHidden/>
              </w:rPr>
              <w:fldChar w:fldCharType="separate"/>
            </w:r>
            <w:r>
              <w:rPr>
                <w:noProof/>
                <w:webHidden/>
              </w:rPr>
              <w:t>15</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5" w:history="1">
            <w:r w:rsidRPr="0088450B">
              <w:rPr>
                <w:rStyle w:val="a8"/>
                <w:noProof/>
              </w:rPr>
              <w:t>Философия - Б1.Б.10</w:t>
            </w:r>
            <w:r>
              <w:rPr>
                <w:noProof/>
                <w:webHidden/>
              </w:rPr>
              <w:tab/>
            </w:r>
            <w:r>
              <w:rPr>
                <w:noProof/>
                <w:webHidden/>
              </w:rPr>
              <w:fldChar w:fldCharType="begin"/>
            </w:r>
            <w:r>
              <w:rPr>
                <w:noProof/>
                <w:webHidden/>
              </w:rPr>
              <w:instrText xml:space="preserve"> PAGEREF _Toc7961075 \h </w:instrText>
            </w:r>
            <w:r>
              <w:rPr>
                <w:noProof/>
                <w:webHidden/>
              </w:rPr>
            </w:r>
            <w:r>
              <w:rPr>
                <w:noProof/>
                <w:webHidden/>
              </w:rPr>
              <w:fldChar w:fldCharType="separate"/>
            </w:r>
            <w:r>
              <w:rPr>
                <w:noProof/>
                <w:webHidden/>
              </w:rPr>
              <w:t>16</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6" w:history="1">
            <w:r w:rsidRPr="0088450B">
              <w:rPr>
                <w:rStyle w:val="a8"/>
                <w:noProof/>
              </w:rPr>
              <w:t>Микроэкономика – Б1.Б.11.1</w:t>
            </w:r>
            <w:r>
              <w:rPr>
                <w:noProof/>
                <w:webHidden/>
              </w:rPr>
              <w:tab/>
            </w:r>
            <w:r>
              <w:rPr>
                <w:noProof/>
                <w:webHidden/>
              </w:rPr>
              <w:fldChar w:fldCharType="begin"/>
            </w:r>
            <w:r>
              <w:rPr>
                <w:noProof/>
                <w:webHidden/>
              </w:rPr>
              <w:instrText xml:space="preserve"> PAGEREF _Toc7961076 \h </w:instrText>
            </w:r>
            <w:r>
              <w:rPr>
                <w:noProof/>
                <w:webHidden/>
              </w:rPr>
            </w:r>
            <w:r>
              <w:rPr>
                <w:noProof/>
                <w:webHidden/>
              </w:rPr>
              <w:fldChar w:fldCharType="separate"/>
            </w:r>
            <w:r>
              <w:rPr>
                <w:noProof/>
                <w:webHidden/>
              </w:rPr>
              <w:t>17</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7" w:history="1">
            <w:r w:rsidRPr="0088450B">
              <w:rPr>
                <w:rStyle w:val="a8"/>
                <w:noProof/>
              </w:rPr>
              <w:t>Макроэкономика – Б1.Б.11.2</w:t>
            </w:r>
            <w:r>
              <w:rPr>
                <w:noProof/>
                <w:webHidden/>
              </w:rPr>
              <w:tab/>
            </w:r>
            <w:r>
              <w:rPr>
                <w:noProof/>
                <w:webHidden/>
              </w:rPr>
              <w:fldChar w:fldCharType="begin"/>
            </w:r>
            <w:r>
              <w:rPr>
                <w:noProof/>
                <w:webHidden/>
              </w:rPr>
              <w:instrText xml:space="preserve"> PAGEREF _Toc7961077 \h </w:instrText>
            </w:r>
            <w:r>
              <w:rPr>
                <w:noProof/>
                <w:webHidden/>
              </w:rPr>
            </w:r>
            <w:r>
              <w:rPr>
                <w:noProof/>
                <w:webHidden/>
              </w:rPr>
              <w:fldChar w:fldCharType="separate"/>
            </w:r>
            <w:r>
              <w:rPr>
                <w:noProof/>
                <w:webHidden/>
              </w:rPr>
              <w:t>18</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8" w:history="1">
            <w:r w:rsidRPr="0088450B">
              <w:rPr>
                <w:rStyle w:val="a8"/>
                <w:noProof/>
              </w:rPr>
              <w:t>Безопасность жизнедеятельности – Б1.Б.12</w:t>
            </w:r>
            <w:r>
              <w:rPr>
                <w:noProof/>
                <w:webHidden/>
              </w:rPr>
              <w:tab/>
            </w:r>
            <w:r>
              <w:rPr>
                <w:noProof/>
                <w:webHidden/>
              </w:rPr>
              <w:fldChar w:fldCharType="begin"/>
            </w:r>
            <w:r>
              <w:rPr>
                <w:noProof/>
                <w:webHidden/>
              </w:rPr>
              <w:instrText xml:space="preserve"> PAGEREF _Toc7961078 \h </w:instrText>
            </w:r>
            <w:r>
              <w:rPr>
                <w:noProof/>
                <w:webHidden/>
              </w:rPr>
            </w:r>
            <w:r>
              <w:rPr>
                <w:noProof/>
                <w:webHidden/>
              </w:rPr>
              <w:fldChar w:fldCharType="separate"/>
            </w:r>
            <w:r>
              <w:rPr>
                <w:noProof/>
                <w:webHidden/>
              </w:rPr>
              <w:t>19</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79" w:history="1">
            <w:r w:rsidRPr="0088450B">
              <w:rPr>
                <w:rStyle w:val="a8"/>
                <w:i/>
                <w:noProof/>
              </w:rPr>
              <w:t>Деловые коммуникации – Б1.Б.13</w:t>
            </w:r>
            <w:r>
              <w:rPr>
                <w:noProof/>
                <w:webHidden/>
              </w:rPr>
              <w:tab/>
            </w:r>
            <w:r>
              <w:rPr>
                <w:noProof/>
                <w:webHidden/>
              </w:rPr>
              <w:fldChar w:fldCharType="begin"/>
            </w:r>
            <w:r>
              <w:rPr>
                <w:noProof/>
                <w:webHidden/>
              </w:rPr>
              <w:instrText xml:space="preserve"> PAGEREF _Toc7961079 \h </w:instrText>
            </w:r>
            <w:r>
              <w:rPr>
                <w:noProof/>
                <w:webHidden/>
              </w:rPr>
            </w:r>
            <w:r>
              <w:rPr>
                <w:noProof/>
                <w:webHidden/>
              </w:rPr>
              <w:fldChar w:fldCharType="separate"/>
            </w:r>
            <w:r>
              <w:rPr>
                <w:noProof/>
                <w:webHidden/>
              </w:rPr>
              <w:t>20</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0" w:history="1">
            <w:r w:rsidRPr="0088450B">
              <w:rPr>
                <w:rStyle w:val="a8"/>
                <w:noProof/>
              </w:rPr>
              <w:t>Основы топливно-энергетического комплекса - Б1.Б.14</w:t>
            </w:r>
            <w:r>
              <w:rPr>
                <w:noProof/>
                <w:webHidden/>
              </w:rPr>
              <w:tab/>
            </w:r>
            <w:r>
              <w:rPr>
                <w:noProof/>
                <w:webHidden/>
              </w:rPr>
              <w:fldChar w:fldCharType="begin"/>
            </w:r>
            <w:r>
              <w:rPr>
                <w:noProof/>
                <w:webHidden/>
              </w:rPr>
              <w:instrText xml:space="preserve"> PAGEREF _Toc7961080 \h </w:instrText>
            </w:r>
            <w:r>
              <w:rPr>
                <w:noProof/>
                <w:webHidden/>
              </w:rPr>
            </w:r>
            <w:r>
              <w:rPr>
                <w:noProof/>
                <w:webHidden/>
              </w:rPr>
              <w:fldChar w:fldCharType="separate"/>
            </w:r>
            <w:r>
              <w:rPr>
                <w:noProof/>
                <w:webHidden/>
              </w:rPr>
              <w:t>21</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1" w:history="1">
            <w:r w:rsidRPr="0088450B">
              <w:rPr>
                <w:rStyle w:val="a8"/>
                <w:noProof/>
              </w:rPr>
              <w:t>Основы финансовых отношений – Б1.Б.15</w:t>
            </w:r>
            <w:r>
              <w:rPr>
                <w:noProof/>
                <w:webHidden/>
              </w:rPr>
              <w:tab/>
            </w:r>
            <w:r>
              <w:rPr>
                <w:noProof/>
                <w:webHidden/>
              </w:rPr>
              <w:fldChar w:fldCharType="begin"/>
            </w:r>
            <w:r>
              <w:rPr>
                <w:noProof/>
                <w:webHidden/>
              </w:rPr>
              <w:instrText xml:space="preserve"> PAGEREF _Toc7961081 \h </w:instrText>
            </w:r>
            <w:r>
              <w:rPr>
                <w:noProof/>
                <w:webHidden/>
              </w:rPr>
            </w:r>
            <w:r>
              <w:rPr>
                <w:noProof/>
                <w:webHidden/>
              </w:rPr>
              <w:fldChar w:fldCharType="separate"/>
            </w:r>
            <w:r>
              <w:rPr>
                <w:noProof/>
                <w:webHidden/>
              </w:rPr>
              <w:t>22</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2" w:history="1">
            <w:r w:rsidRPr="0088450B">
              <w:rPr>
                <w:rStyle w:val="a8"/>
                <w:noProof/>
              </w:rPr>
              <w:t>Физическая культура – Б1.Б.16</w:t>
            </w:r>
            <w:r>
              <w:rPr>
                <w:noProof/>
                <w:webHidden/>
              </w:rPr>
              <w:tab/>
            </w:r>
            <w:r>
              <w:rPr>
                <w:noProof/>
                <w:webHidden/>
              </w:rPr>
              <w:fldChar w:fldCharType="begin"/>
            </w:r>
            <w:r>
              <w:rPr>
                <w:noProof/>
                <w:webHidden/>
              </w:rPr>
              <w:instrText xml:space="preserve"> PAGEREF _Toc7961082 \h </w:instrText>
            </w:r>
            <w:r>
              <w:rPr>
                <w:noProof/>
                <w:webHidden/>
              </w:rPr>
            </w:r>
            <w:r>
              <w:rPr>
                <w:noProof/>
                <w:webHidden/>
              </w:rPr>
              <w:fldChar w:fldCharType="separate"/>
            </w:r>
            <w:r>
              <w:rPr>
                <w:noProof/>
                <w:webHidden/>
              </w:rPr>
              <w:t>23</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3" w:history="1">
            <w:r w:rsidRPr="0088450B">
              <w:rPr>
                <w:rStyle w:val="a8"/>
                <w:noProof/>
              </w:rPr>
              <w:t>Теория менеджмента – Б1.В.ОД.1</w:t>
            </w:r>
            <w:r>
              <w:rPr>
                <w:noProof/>
                <w:webHidden/>
              </w:rPr>
              <w:tab/>
            </w:r>
            <w:r>
              <w:rPr>
                <w:noProof/>
                <w:webHidden/>
              </w:rPr>
              <w:fldChar w:fldCharType="begin"/>
            </w:r>
            <w:r>
              <w:rPr>
                <w:noProof/>
                <w:webHidden/>
              </w:rPr>
              <w:instrText xml:space="preserve"> PAGEREF _Toc7961083 \h </w:instrText>
            </w:r>
            <w:r>
              <w:rPr>
                <w:noProof/>
                <w:webHidden/>
              </w:rPr>
            </w:r>
            <w:r>
              <w:rPr>
                <w:noProof/>
                <w:webHidden/>
              </w:rPr>
              <w:fldChar w:fldCharType="separate"/>
            </w:r>
            <w:r>
              <w:rPr>
                <w:noProof/>
                <w:webHidden/>
              </w:rPr>
              <w:t>24</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4" w:history="1">
            <w:r w:rsidRPr="0088450B">
              <w:rPr>
                <w:rStyle w:val="a8"/>
                <w:noProof/>
              </w:rPr>
              <w:t>Экономико-математические методы – Б1.В.ОД.2</w:t>
            </w:r>
            <w:r>
              <w:rPr>
                <w:noProof/>
                <w:webHidden/>
              </w:rPr>
              <w:tab/>
            </w:r>
            <w:r>
              <w:rPr>
                <w:noProof/>
                <w:webHidden/>
              </w:rPr>
              <w:fldChar w:fldCharType="begin"/>
            </w:r>
            <w:r>
              <w:rPr>
                <w:noProof/>
                <w:webHidden/>
              </w:rPr>
              <w:instrText xml:space="preserve"> PAGEREF _Toc7961084 \h </w:instrText>
            </w:r>
            <w:r>
              <w:rPr>
                <w:noProof/>
                <w:webHidden/>
              </w:rPr>
            </w:r>
            <w:r>
              <w:rPr>
                <w:noProof/>
                <w:webHidden/>
              </w:rPr>
              <w:fldChar w:fldCharType="separate"/>
            </w:r>
            <w:r>
              <w:rPr>
                <w:noProof/>
                <w:webHidden/>
              </w:rPr>
              <w:t>25</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5" w:history="1">
            <w:r w:rsidRPr="0088450B">
              <w:rPr>
                <w:rStyle w:val="a8"/>
                <w:noProof/>
              </w:rPr>
              <w:t>Эконометрика – Б.1.В.ОД.3</w:t>
            </w:r>
            <w:r>
              <w:rPr>
                <w:noProof/>
                <w:webHidden/>
              </w:rPr>
              <w:tab/>
            </w:r>
            <w:r>
              <w:rPr>
                <w:noProof/>
                <w:webHidden/>
              </w:rPr>
              <w:fldChar w:fldCharType="begin"/>
            </w:r>
            <w:r>
              <w:rPr>
                <w:noProof/>
                <w:webHidden/>
              </w:rPr>
              <w:instrText xml:space="preserve"> PAGEREF _Toc7961085 \h </w:instrText>
            </w:r>
            <w:r>
              <w:rPr>
                <w:noProof/>
                <w:webHidden/>
              </w:rPr>
            </w:r>
            <w:r>
              <w:rPr>
                <w:noProof/>
                <w:webHidden/>
              </w:rPr>
              <w:fldChar w:fldCharType="separate"/>
            </w:r>
            <w:r>
              <w:rPr>
                <w:noProof/>
                <w:webHidden/>
              </w:rPr>
              <w:t>26</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6" w:history="1">
            <w:r w:rsidRPr="0088450B">
              <w:rPr>
                <w:rStyle w:val="a8"/>
                <w:noProof/>
              </w:rPr>
              <w:t>Методы экспертных оценок – Б1.В.ОД.4.1</w:t>
            </w:r>
            <w:r>
              <w:rPr>
                <w:noProof/>
                <w:webHidden/>
              </w:rPr>
              <w:tab/>
            </w:r>
            <w:r>
              <w:rPr>
                <w:noProof/>
                <w:webHidden/>
              </w:rPr>
              <w:fldChar w:fldCharType="begin"/>
            </w:r>
            <w:r>
              <w:rPr>
                <w:noProof/>
                <w:webHidden/>
              </w:rPr>
              <w:instrText xml:space="preserve"> PAGEREF _Toc7961086 \h </w:instrText>
            </w:r>
            <w:r>
              <w:rPr>
                <w:noProof/>
                <w:webHidden/>
              </w:rPr>
            </w:r>
            <w:r>
              <w:rPr>
                <w:noProof/>
                <w:webHidden/>
              </w:rPr>
              <w:fldChar w:fldCharType="separate"/>
            </w:r>
            <w:r>
              <w:rPr>
                <w:noProof/>
                <w:webHidden/>
              </w:rPr>
              <w:t>27</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7" w:history="1">
            <w:r w:rsidRPr="0088450B">
              <w:rPr>
                <w:rStyle w:val="a8"/>
                <w:noProof/>
              </w:rPr>
              <w:t>Актуарные расчеты – Б1.В.ОД.4.2</w:t>
            </w:r>
            <w:r>
              <w:rPr>
                <w:noProof/>
                <w:webHidden/>
              </w:rPr>
              <w:tab/>
            </w:r>
            <w:r>
              <w:rPr>
                <w:noProof/>
                <w:webHidden/>
              </w:rPr>
              <w:fldChar w:fldCharType="begin"/>
            </w:r>
            <w:r>
              <w:rPr>
                <w:noProof/>
                <w:webHidden/>
              </w:rPr>
              <w:instrText xml:space="preserve"> PAGEREF _Toc7961087 \h </w:instrText>
            </w:r>
            <w:r>
              <w:rPr>
                <w:noProof/>
                <w:webHidden/>
              </w:rPr>
            </w:r>
            <w:r>
              <w:rPr>
                <w:noProof/>
                <w:webHidden/>
              </w:rPr>
              <w:fldChar w:fldCharType="separate"/>
            </w:r>
            <w:r>
              <w:rPr>
                <w:noProof/>
                <w:webHidden/>
              </w:rPr>
              <w:t>28</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8" w:history="1">
            <w:r w:rsidRPr="0088450B">
              <w:rPr>
                <w:rStyle w:val="a8"/>
                <w:noProof/>
              </w:rPr>
              <w:t>Методы экономического прогнозирования  – Б1.В.ОД.4.3</w:t>
            </w:r>
            <w:r>
              <w:rPr>
                <w:noProof/>
                <w:webHidden/>
              </w:rPr>
              <w:tab/>
            </w:r>
            <w:r>
              <w:rPr>
                <w:noProof/>
                <w:webHidden/>
              </w:rPr>
              <w:fldChar w:fldCharType="begin"/>
            </w:r>
            <w:r>
              <w:rPr>
                <w:noProof/>
                <w:webHidden/>
              </w:rPr>
              <w:instrText xml:space="preserve"> PAGEREF _Toc7961088 \h </w:instrText>
            </w:r>
            <w:r>
              <w:rPr>
                <w:noProof/>
                <w:webHidden/>
              </w:rPr>
            </w:r>
            <w:r>
              <w:rPr>
                <w:noProof/>
                <w:webHidden/>
              </w:rPr>
              <w:fldChar w:fldCharType="separate"/>
            </w:r>
            <w:r>
              <w:rPr>
                <w:noProof/>
                <w:webHidden/>
              </w:rPr>
              <w:t>29</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89" w:history="1">
            <w:r w:rsidRPr="0088450B">
              <w:rPr>
                <w:rStyle w:val="a8"/>
                <w:noProof/>
              </w:rPr>
              <w:t>Методы стратегического анализа – Б1.В.ОД.4.4</w:t>
            </w:r>
            <w:r>
              <w:rPr>
                <w:noProof/>
                <w:webHidden/>
              </w:rPr>
              <w:tab/>
            </w:r>
            <w:r>
              <w:rPr>
                <w:noProof/>
                <w:webHidden/>
              </w:rPr>
              <w:fldChar w:fldCharType="begin"/>
            </w:r>
            <w:r>
              <w:rPr>
                <w:noProof/>
                <w:webHidden/>
              </w:rPr>
              <w:instrText xml:space="preserve"> PAGEREF _Toc7961089 \h </w:instrText>
            </w:r>
            <w:r>
              <w:rPr>
                <w:noProof/>
                <w:webHidden/>
              </w:rPr>
            </w:r>
            <w:r>
              <w:rPr>
                <w:noProof/>
                <w:webHidden/>
              </w:rPr>
              <w:fldChar w:fldCharType="separate"/>
            </w:r>
            <w:r>
              <w:rPr>
                <w:noProof/>
                <w:webHidden/>
              </w:rPr>
              <w:t>30</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0" w:history="1">
            <w:r w:rsidRPr="0088450B">
              <w:rPr>
                <w:rStyle w:val="a8"/>
                <w:noProof/>
              </w:rPr>
              <w:t>Теория игр –Б1.В.ОД.4.5</w:t>
            </w:r>
            <w:r>
              <w:rPr>
                <w:noProof/>
                <w:webHidden/>
              </w:rPr>
              <w:tab/>
            </w:r>
            <w:r>
              <w:rPr>
                <w:noProof/>
                <w:webHidden/>
              </w:rPr>
              <w:fldChar w:fldCharType="begin"/>
            </w:r>
            <w:r>
              <w:rPr>
                <w:noProof/>
                <w:webHidden/>
              </w:rPr>
              <w:instrText xml:space="preserve"> PAGEREF _Toc7961090 \h </w:instrText>
            </w:r>
            <w:r>
              <w:rPr>
                <w:noProof/>
                <w:webHidden/>
              </w:rPr>
            </w:r>
            <w:r>
              <w:rPr>
                <w:noProof/>
                <w:webHidden/>
              </w:rPr>
              <w:fldChar w:fldCharType="separate"/>
            </w:r>
            <w:r>
              <w:rPr>
                <w:noProof/>
                <w:webHidden/>
              </w:rPr>
              <w:t>31</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1" w:history="1">
            <w:r w:rsidRPr="0088450B">
              <w:rPr>
                <w:rStyle w:val="a8"/>
                <w:noProof/>
              </w:rPr>
              <w:t>Экономика фирмы – Б1.В.ОД.5</w:t>
            </w:r>
            <w:r>
              <w:rPr>
                <w:noProof/>
                <w:webHidden/>
              </w:rPr>
              <w:tab/>
            </w:r>
            <w:r>
              <w:rPr>
                <w:noProof/>
                <w:webHidden/>
              </w:rPr>
              <w:fldChar w:fldCharType="begin"/>
            </w:r>
            <w:r>
              <w:rPr>
                <w:noProof/>
                <w:webHidden/>
              </w:rPr>
              <w:instrText xml:space="preserve"> PAGEREF _Toc7961091 \h </w:instrText>
            </w:r>
            <w:r>
              <w:rPr>
                <w:noProof/>
                <w:webHidden/>
              </w:rPr>
            </w:r>
            <w:r>
              <w:rPr>
                <w:noProof/>
                <w:webHidden/>
              </w:rPr>
              <w:fldChar w:fldCharType="separate"/>
            </w:r>
            <w:r>
              <w:rPr>
                <w:noProof/>
                <w:webHidden/>
              </w:rPr>
              <w:t>32</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2" w:history="1">
            <w:r w:rsidRPr="0088450B">
              <w:rPr>
                <w:rStyle w:val="a8"/>
                <w:noProof/>
              </w:rPr>
              <w:t>Бухгалтерский учет – Б1.В.ОД.6</w:t>
            </w:r>
            <w:r>
              <w:rPr>
                <w:noProof/>
                <w:webHidden/>
              </w:rPr>
              <w:tab/>
            </w:r>
            <w:r>
              <w:rPr>
                <w:noProof/>
                <w:webHidden/>
              </w:rPr>
              <w:fldChar w:fldCharType="begin"/>
            </w:r>
            <w:r>
              <w:rPr>
                <w:noProof/>
                <w:webHidden/>
              </w:rPr>
              <w:instrText xml:space="preserve"> PAGEREF _Toc7961092 \h </w:instrText>
            </w:r>
            <w:r>
              <w:rPr>
                <w:noProof/>
                <w:webHidden/>
              </w:rPr>
            </w:r>
            <w:r>
              <w:rPr>
                <w:noProof/>
                <w:webHidden/>
              </w:rPr>
              <w:fldChar w:fldCharType="separate"/>
            </w:r>
            <w:r>
              <w:rPr>
                <w:noProof/>
                <w:webHidden/>
              </w:rPr>
              <w:t>33</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3" w:history="1">
            <w:r w:rsidRPr="0088450B">
              <w:rPr>
                <w:rStyle w:val="a8"/>
                <w:noProof/>
              </w:rPr>
              <w:t>Основы экономики энергетики – Б1.В.ОДВ.7</w:t>
            </w:r>
            <w:r>
              <w:rPr>
                <w:noProof/>
                <w:webHidden/>
              </w:rPr>
              <w:tab/>
            </w:r>
            <w:r>
              <w:rPr>
                <w:noProof/>
                <w:webHidden/>
              </w:rPr>
              <w:fldChar w:fldCharType="begin"/>
            </w:r>
            <w:r>
              <w:rPr>
                <w:noProof/>
                <w:webHidden/>
              </w:rPr>
              <w:instrText xml:space="preserve"> PAGEREF _Toc7961093 \h </w:instrText>
            </w:r>
            <w:r>
              <w:rPr>
                <w:noProof/>
                <w:webHidden/>
              </w:rPr>
            </w:r>
            <w:r>
              <w:rPr>
                <w:noProof/>
                <w:webHidden/>
              </w:rPr>
              <w:fldChar w:fldCharType="separate"/>
            </w:r>
            <w:r>
              <w:rPr>
                <w:noProof/>
                <w:webHidden/>
              </w:rPr>
              <w:t>34</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4" w:history="1">
            <w:r w:rsidRPr="0088450B">
              <w:rPr>
                <w:rStyle w:val="a8"/>
                <w:noProof/>
              </w:rPr>
              <w:t>Анализ хозяйственной деятельности  – Б1.В.ОД.8.1</w:t>
            </w:r>
            <w:r>
              <w:rPr>
                <w:noProof/>
                <w:webHidden/>
              </w:rPr>
              <w:tab/>
            </w:r>
            <w:r>
              <w:rPr>
                <w:noProof/>
                <w:webHidden/>
              </w:rPr>
              <w:fldChar w:fldCharType="begin"/>
            </w:r>
            <w:r>
              <w:rPr>
                <w:noProof/>
                <w:webHidden/>
              </w:rPr>
              <w:instrText xml:space="preserve"> PAGEREF _Toc7961094 \h </w:instrText>
            </w:r>
            <w:r>
              <w:rPr>
                <w:noProof/>
                <w:webHidden/>
              </w:rPr>
            </w:r>
            <w:r>
              <w:rPr>
                <w:noProof/>
                <w:webHidden/>
              </w:rPr>
              <w:fldChar w:fldCharType="separate"/>
            </w:r>
            <w:r>
              <w:rPr>
                <w:noProof/>
                <w:webHidden/>
              </w:rPr>
              <w:t>35</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5" w:history="1">
            <w:r w:rsidRPr="0088450B">
              <w:rPr>
                <w:rStyle w:val="a8"/>
                <w:noProof/>
              </w:rPr>
              <w:t>Финансовый анализ  – Б1.В.ОД.8.2</w:t>
            </w:r>
            <w:r>
              <w:rPr>
                <w:noProof/>
                <w:webHidden/>
              </w:rPr>
              <w:tab/>
            </w:r>
            <w:r>
              <w:rPr>
                <w:noProof/>
                <w:webHidden/>
              </w:rPr>
              <w:fldChar w:fldCharType="begin"/>
            </w:r>
            <w:r>
              <w:rPr>
                <w:noProof/>
                <w:webHidden/>
              </w:rPr>
              <w:instrText xml:space="preserve"> PAGEREF _Toc7961095 \h </w:instrText>
            </w:r>
            <w:r>
              <w:rPr>
                <w:noProof/>
                <w:webHidden/>
              </w:rPr>
            </w:r>
            <w:r>
              <w:rPr>
                <w:noProof/>
                <w:webHidden/>
              </w:rPr>
              <w:fldChar w:fldCharType="separate"/>
            </w:r>
            <w:r>
              <w:rPr>
                <w:noProof/>
                <w:webHidden/>
              </w:rPr>
              <w:t>36</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6" w:history="1">
            <w:r w:rsidRPr="0088450B">
              <w:rPr>
                <w:rStyle w:val="a8"/>
                <w:noProof/>
              </w:rPr>
              <w:t>Государственное регулирование предпринимательской деятельности  – Б1.В.ОД.9.1</w:t>
            </w:r>
            <w:r>
              <w:rPr>
                <w:noProof/>
                <w:webHidden/>
              </w:rPr>
              <w:tab/>
            </w:r>
            <w:r>
              <w:rPr>
                <w:noProof/>
                <w:webHidden/>
              </w:rPr>
              <w:fldChar w:fldCharType="begin"/>
            </w:r>
            <w:r>
              <w:rPr>
                <w:noProof/>
                <w:webHidden/>
              </w:rPr>
              <w:instrText xml:space="preserve"> PAGEREF _Toc7961096 \h </w:instrText>
            </w:r>
            <w:r>
              <w:rPr>
                <w:noProof/>
                <w:webHidden/>
              </w:rPr>
            </w:r>
            <w:r>
              <w:rPr>
                <w:noProof/>
                <w:webHidden/>
              </w:rPr>
              <w:fldChar w:fldCharType="separate"/>
            </w:r>
            <w:r>
              <w:rPr>
                <w:noProof/>
                <w:webHidden/>
              </w:rPr>
              <w:t>37</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7" w:history="1">
            <w:r w:rsidRPr="0088450B">
              <w:rPr>
                <w:rStyle w:val="a8"/>
                <w:noProof/>
              </w:rPr>
              <w:t>Макроэкономическое планирование и прогнозирование  – Б1.В.ОД.9.2</w:t>
            </w:r>
            <w:r>
              <w:rPr>
                <w:noProof/>
                <w:webHidden/>
              </w:rPr>
              <w:tab/>
            </w:r>
            <w:r>
              <w:rPr>
                <w:noProof/>
                <w:webHidden/>
              </w:rPr>
              <w:fldChar w:fldCharType="begin"/>
            </w:r>
            <w:r>
              <w:rPr>
                <w:noProof/>
                <w:webHidden/>
              </w:rPr>
              <w:instrText xml:space="preserve"> PAGEREF _Toc7961097 \h </w:instrText>
            </w:r>
            <w:r>
              <w:rPr>
                <w:noProof/>
                <w:webHidden/>
              </w:rPr>
            </w:r>
            <w:r>
              <w:rPr>
                <w:noProof/>
                <w:webHidden/>
              </w:rPr>
              <w:fldChar w:fldCharType="separate"/>
            </w:r>
            <w:r>
              <w:rPr>
                <w:noProof/>
                <w:webHidden/>
              </w:rPr>
              <w:t>38</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8" w:history="1">
            <w:r w:rsidRPr="0088450B">
              <w:rPr>
                <w:rStyle w:val="a8"/>
                <w:noProof/>
              </w:rPr>
              <w:t>Анализ отраслевых рынков – Б1.В.ОД.9.3</w:t>
            </w:r>
            <w:r>
              <w:rPr>
                <w:noProof/>
                <w:webHidden/>
              </w:rPr>
              <w:tab/>
            </w:r>
            <w:r>
              <w:rPr>
                <w:noProof/>
                <w:webHidden/>
              </w:rPr>
              <w:fldChar w:fldCharType="begin"/>
            </w:r>
            <w:r>
              <w:rPr>
                <w:noProof/>
                <w:webHidden/>
              </w:rPr>
              <w:instrText xml:space="preserve"> PAGEREF _Toc7961098 \h </w:instrText>
            </w:r>
            <w:r>
              <w:rPr>
                <w:noProof/>
                <w:webHidden/>
              </w:rPr>
            </w:r>
            <w:r>
              <w:rPr>
                <w:noProof/>
                <w:webHidden/>
              </w:rPr>
              <w:fldChar w:fldCharType="separate"/>
            </w:r>
            <w:r>
              <w:rPr>
                <w:noProof/>
                <w:webHidden/>
              </w:rPr>
              <w:t>39</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099" w:history="1">
            <w:r w:rsidRPr="0088450B">
              <w:rPr>
                <w:rStyle w:val="a8"/>
                <w:noProof/>
              </w:rPr>
              <w:t>Основы энергетического бизнеса – Б1.В.ОД.10</w:t>
            </w:r>
            <w:r>
              <w:rPr>
                <w:noProof/>
                <w:webHidden/>
              </w:rPr>
              <w:tab/>
            </w:r>
            <w:r>
              <w:rPr>
                <w:noProof/>
                <w:webHidden/>
              </w:rPr>
              <w:fldChar w:fldCharType="begin"/>
            </w:r>
            <w:r>
              <w:rPr>
                <w:noProof/>
                <w:webHidden/>
              </w:rPr>
              <w:instrText xml:space="preserve"> PAGEREF _Toc7961099 \h </w:instrText>
            </w:r>
            <w:r>
              <w:rPr>
                <w:noProof/>
                <w:webHidden/>
              </w:rPr>
            </w:r>
            <w:r>
              <w:rPr>
                <w:noProof/>
                <w:webHidden/>
              </w:rPr>
              <w:fldChar w:fldCharType="separate"/>
            </w:r>
            <w:r>
              <w:rPr>
                <w:noProof/>
                <w:webHidden/>
              </w:rPr>
              <w:t>40</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0" w:history="1">
            <w:r w:rsidRPr="0088450B">
              <w:rPr>
                <w:rStyle w:val="a8"/>
                <w:noProof/>
              </w:rPr>
              <w:t>Статистическое прогнозирование в экономике – Б1.В.ДВ.1.1</w:t>
            </w:r>
            <w:r>
              <w:rPr>
                <w:noProof/>
                <w:webHidden/>
              </w:rPr>
              <w:tab/>
            </w:r>
            <w:r>
              <w:rPr>
                <w:noProof/>
                <w:webHidden/>
              </w:rPr>
              <w:fldChar w:fldCharType="begin"/>
            </w:r>
            <w:r>
              <w:rPr>
                <w:noProof/>
                <w:webHidden/>
              </w:rPr>
              <w:instrText xml:space="preserve"> PAGEREF _Toc7961100 \h </w:instrText>
            </w:r>
            <w:r>
              <w:rPr>
                <w:noProof/>
                <w:webHidden/>
              </w:rPr>
            </w:r>
            <w:r>
              <w:rPr>
                <w:noProof/>
                <w:webHidden/>
              </w:rPr>
              <w:fldChar w:fldCharType="separate"/>
            </w:r>
            <w:r>
              <w:rPr>
                <w:noProof/>
                <w:webHidden/>
              </w:rPr>
              <w:t>41</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1" w:history="1">
            <w:r w:rsidRPr="0088450B">
              <w:rPr>
                <w:rStyle w:val="a8"/>
                <w:noProof/>
              </w:rPr>
              <w:t>Национальная экономика - Б1.В.ДВ.1.2</w:t>
            </w:r>
            <w:r>
              <w:rPr>
                <w:noProof/>
                <w:webHidden/>
              </w:rPr>
              <w:tab/>
            </w:r>
            <w:r>
              <w:rPr>
                <w:noProof/>
                <w:webHidden/>
              </w:rPr>
              <w:fldChar w:fldCharType="begin"/>
            </w:r>
            <w:r>
              <w:rPr>
                <w:noProof/>
                <w:webHidden/>
              </w:rPr>
              <w:instrText xml:space="preserve"> PAGEREF _Toc7961101 \h </w:instrText>
            </w:r>
            <w:r>
              <w:rPr>
                <w:noProof/>
                <w:webHidden/>
              </w:rPr>
            </w:r>
            <w:r>
              <w:rPr>
                <w:noProof/>
                <w:webHidden/>
              </w:rPr>
              <w:fldChar w:fldCharType="separate"/>
            </w:r>
            <w:r>
              <w:rPr>
                <w:noProof/>
                <w:webHidden/>
              </w:rPr>
              <w:t>42</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2" w:history="1">
            <w:r w:rsidRPr="0088450B">
              <w:rPr>
                <w:rStyle w:val="a8"/>
                <w:noProof/>
              </w:rPr>
              <w:t>Анализ и стратегическое планирование маркетинговой деятельности – Б1.В.ДВ.2.1</w:t>
            </w:r>
            <w:r>
              <w:rPr>
                <w:noProof/>
                <w:webHidden/>
              </w:rPr>
              <w:tab/>
            </w:r>
            <w:r>
              <w:rPr>
                <w:noProof/>
                <w:webHidden/>
              </w:rPr>
              <w:fldChar w:fldCharType="begin"/>
            </w:r>
            <w:r>
              <w:rPr>
                <w:noProof/>
                <w:webHidden/>
              </w:rPr>
              <w:instrText xml:space="preserve"> PAGEREF _Toc7961102 \h </w:instrText>
            </w:r>
            <w:r>
              <w:rPr>
                <w:noProof/>
                <w:webHidden/>
              </w:rPr>
            </w:r>
            <w:r>
              <w:rPr>
                <w:noProof/>
                <w:webHidden/>
              </w:rPr>
              <w:fldChar w:fldCharType="separate"/>
            </w:r>
            <w:r>
              <w:rPr>
                <w:noProof/>
                <w:webHidden/>
              </w:rPr>
              <w:t>43</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3" w:history="1">
            <w:r w:rsidRPr="0088450B">
              <w:rPr>
                <w:rStyle w:val="a8"/>
                <w:rFonts w:cs="Times New Roman"/>
                <w:noProof/>
              </w:rPr>
              <w:t>Экономика общественного сектора</w:t>
            </w:r>
            <w:r w:rsidRPr="0088450B">
              <w:rPr>
                <w:rStyle w:val="a8"/>
                <w:rFonts w:cs="Times New Roman"/>
                <w:i/>
                <w:noProof/>
              </w:rPr>
              <w:t xml:space="preserve"> - </w:t>
            </w:r>
            <w:r w:rsidRPr="0088450B">
              <w:rPr>
                <w:rStyle w:val="a8"/>
                <w:rFonts w:cs="Times New Roman"/>
                <w:noProof/>
              </w:rPr>
              <w:t>Б1.В.ДВ.2.2</w:t>
            </w:r>
            <w:r>
              <w:rPr>
                <w:noProof/>
                <w:webHidden/>
              </w:rPr>
              <w:tab/>
            </w:r>
            <w:r>
              <w:rPr>
                <w:noProof/>
                <w:webHidden/>
              </w:rPr>
              <w:fldChar w:fldCharType="begin"/>
            </w:r>
            <w:r>
              <w:rPr>
                <w:noProof/>
                <w:webHidden/>
              </w:rPr>
              <w:instrText xml:space="preserve"> PAGEREF _Toc7961103 \h </w:instrText>
            </w:r>
            <w:r>
              <w:rPr>
                <w:noProof/>
                <w:webHidden/>
              </w:rPr>
            </w:r>
            <w:r>
              <w:rPr>
                <w:noProof/>
                <w:webHidden/>
              </w:rPr>
              <w:fldChar w:fldCharType="separate"/>
            </w:r>
            <w:r>
              <w:rPr>
                <w:noProof/>
                <w:webHidden/>
              </w:rPr>
              <w:t>44</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4" w:history="1">
            <w:r w:rsidRPr="0088450B">
              <w:rPr>
                <w:rStyle w:val="a8"/>
                <w:noProof/>
                <w:lang w:val="en-US"/>
              </w:rPr>
              <w:t>IR</w:t>
            </w:r>
            <w:r w:rsidRPr="0088450B">
              <w:rPr>
                <w:rStyle w:val="a8"/>
                <w:noProof/>
              </w:rPr>
              <w:t>-деятельность на предприятии – Б1.В.ДВ.3.1</w:t>
            </w:r>
            <w:r>
              <w:rPr>
                <w:noProof/>
                <w:webHidden/>
              </w:rPr>
              <w:tab/>
            </w:r>
            <w:r>
              <w:rPr>
                <w:noProof/>
                <w:webHidden/>
              </w:rPr>
              <w:fldChar w:fldCharType="begin"/>
            </w:r>
            <w:r>
              <w:rPr>
                <w:noProof/>
                <w:webHidden/>
              </w:rPr>
              <w:instrText xml:space="preserve"> PAGEREF _Toc7961104 \h </w:instrText>
            </w:r>
            <w:r>
              <w:rPr>
                <w:noProof/>
                <w:webHidden/>
              </w:rPr>
            </w:r>
            <w:r>
              <w:rPr>
                <w:noProof/>
                <w:webHidden/>
              </w:rPr>
              <w:fldChar w:fldCharType="separate"/>
            </w:r>
            <w:r>
              <w:rPr>
                <w:noProof/>
                <w:webHidden/>
              </w:rPr>
              <w:t>45</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5" w:history="1">
            <w:r w:rsidRPr="0088450B">
              <w:rPr>
                <w:rStyle w:val="a8"/>
                <w:noProof/>
              </w:rPr>
              <w:t>Мировая экономика и международные экономические отношения - Б1.В.ДВ.3.2</w:t>
            </w:r>
            <w:r>
              <w:rPr>
                <w:noProof/>
                <w:webHidden/>
              </w:rPr>
              <w:tab/>
            </w:r>
            <w:r>
              <w:rPr>
                <w:noProof/>
                <w:webHidden/>
              </w:rPr>
              <w:fldChar w:fldCharType="begin"/>
            </w:r>
            <w:r>
              <w:rPr>
                <w:noProof/>
                <w:webHidden/>
              </w:rPr>
              <w:instrText xml:space="preserve"> PAGEREF _Toc7961105 \h </w:instrText>
            </w:r>
            <w:r>
              <w:rPr>
                <w:noProof/>
                <w:webHidden/>
              </w:rPr>
            </w:r>
            <w:r>
              <w:rPr>
                <w:noProof/>
                <w:webHidden/>
              </w:rPr>
              <w:fldChar w:fldCharType="separate"/>
            </w:r>
            <w:r>
              <w:rPr>
                <w:noProof/>
                <w:webHidden/>
              </w:rPr>
              <w:t>46</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6" w:history="1">
            <w:r w:rsidRPr="0088450B">
              <w:rPr>
                <w:rStyle w:val="a8"/>
                <w:noProof/>
              </w:rPr>
              <w:t>Логистика – Б1.В.ДВ.4.1</w:t>
            </w:r>
            <w:r>
              <w:rPr>
                <w:noProof/>
                <w:webHidden/>
              </w:rPr>
              <w:tab/>
            </w:r>
            <w:r>
              <w:rPr>
                <w:noProof/>
                <w:webHidden/>
              </w:rPr>
              <w:fldChar w:fldCharType="begin"/>
            </w:r>
            <w:r>
              <w:rPr>
                <w:noProof/>
                <w:webHidden/>
              </w:rPr>
              <w:instrText xml:space="preserve"> PAGEREF _Toc7961106 \h </w:instrText>
            </w:r>
            <w:r>
              <w:rPr>
                <w:noProof/>
                <w:webHidden/>
              </w:rPr>
            </w:r>
            <w:r>
              <w:rPr>
                <w:noProof/>
                <w:webHidden/>
              </w:rPr>
              <w:fldChar w:fldCharType="separate"/>
            </w:r>
            <w:r>
              <w:rPr>
                <w:noProof/>
                <w:webHidden/>
              </w:rPr>
              <w:t>47</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7" w:history="1">
            <w:r w:rsidRPr="0088450B">
              <w:rPr>
                <w:rStyle w:val="a8"/>
                <w:noProof/>
              </w:rPr>
              <w:t>Экономика труда -  Б1.В.ДВ.4.2</w:t>
            </w:r>
            <w:r>
              <w:rPr>
                <w:noProof/>
                <w:webHidden/>
              </w:rPr>
              <w:tab/>
            </w:r>
            <w:r>
              <w:rPr>
                <w:noProof/>
                <w:webHidden/>
              </w:rPr>
              <w:fldChar w:fldCharType="begin"/>
            </w:r>
            <w:r>
              <w:rPr>
                <w:noProof/>
                <w:webHidden/>
              </w:rPr>
              <w:instrText xml:space="preserve"> PAGEREF _Toc7961107 \h </w:instrText>
            </w:r>
            <w:r>
              <w:rPr>
                <w:noProof/>
                <w:webHidden/>
              </w:rPr>
            </w:r>
            <w:r>
              <w:rPr>
                <w:noProof/>
                <w:webHidden/>
              </w:rPr>
              <w:fldChar w:fldCharType="separate"/>
            </w:r>
            <w:r>
              <w:rPr>
                <w:noProof/>
                <w:webHidden/>
              </w:rPr>
              <w:t>48</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8" w:history="1">
            <w:r w:rsidRPr="0088450B">
              <w:rPr>
                <w:rStyle w:val="a8"/>
                <w:noProof/>
              </w:rPr>
              <w:t>Бизнес-планирование на предприятии – Б1.В.ДВ.5.1</w:t>
            </w:r>
            <w:r>
              <w:rPr>
                <w:noProof/>
                <w:webHidden/>
              </w:rPr>
              <w:tab/>
            </w:r>
            <w:r>
              <w:rPr>
                <w:noProof/>
                <w:webHidden/>
              </w:rPr>
              <w:fldChar w:fldCharType="begin"/>
            </w:r>
            <w:r>
              <w:rPr>
                <w:noProof/>
                <w:webHidden/>
              </w:rPr>
              <w:instrText xml:space="preserve"> PAGEREF _Toc7961108 \h </w:instrText>
            </w:r>
            <w:r>
              <w:rPr>
                <w:noProof/>
                <w:webHidden/>
              </w:rPr>
            </w:r>
            <w:r>
              <w:rPr>
                <w:noProof/>
                <w:webHidden/>
              </w:rPr>
              <w:fldChar w:fldCharType="separate"/>
            </w:r>
            <w:r>
              <w:rPr>
                <w:noProof/>
                <w:webHidden/>
              </w:rPr>
              <w:t>49</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09" w:history="1">
            <w:r w:rsidRPr="0088450B">
              <w:rPr>
                <w:rStyle w:val="a8"/>
                <w:noProof/>
              </w:rPr>
              <w:t>Экономика и управление качеством -  Б1.В.ДВ.5.2</w:t>
            </w:r>
            <w:r>
              <w:rPr>
                <w:noProof/>
                <w:webHidden/>
              </w:rPr>
              <w:tab/>
            </w:r>
            <w:r>
              <w:rPr>
                <w:noProof/>
                <w:webHidden/>
              </w:rPr>
              <w:fldChar w:fldCharType="begin"/>
            </w:r>
            <w:r>
              <w:rPr>
                <w:noProof/>
                <w:webHidden/>
              </w:rPr>
              <w:instrText xml:space="preserve"> PAGEREF _Toc7961109 \h </w:instrText>
            </w:r>
            <w:r>
              <w:rPr>
                <w:noProof/>
                <w:webHidden/>
              </w:rPr>
            </w:r>
            <w:r>
              <w:rPr>
                <w:noProof/>
                <w:webHidden/>
              </w:rPr>
              <w:fldChar w:fldCharType="separate"/>
            </w:r>
            <w:r>
              <w:rPr>
                <w:noProof/>
                <w:webHidden/>
              </w:rPr>
              <w:t>50</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10" w:history="1">
            <w:r w:rsidRPr="0088450B">
              <w:rPr>
                <w:rStyle w:val="a8"/>
                <w:noProof/>
              </w:rPr>
              <w:t>Организация аналитической работы на предприятии – Б1.В.ДВ.6.1</w:t>
            </w:r>
            <w:r>
              <w:rPr>
                <w:noProof/>
                <w:webHidden/>
              </w:rPr>
              <w:tab/>
            </w:r>
            <w:r>
              <w:rPr>
                <w:noProof/>
                <w:webHidden/>
              </w:rPr>
              <w:fldChar w:fldCharType="begin"/>
            </w:r>
            <w:r>
              <w:rPr>
                <w:noProof/>
                <w:webHidden/>
              </w:rPr>
              <w:instrText xml:space="preserve"> PAGEREF _Toc7961110 \h </w:instrText>
            </w:r>
            <w:r>
              <w:rPr>
                <w:noProof/>
                <w:webHidden/>
              </w:rPr>
            </w:r>
            <w:r>
              <w:rPr>
                <w:noProof/>
                <w:webHidden/>
              </w:rPr>
              <w:fldChar w:fldCharType="separate"/>
            </w:r>
            <w:r>
              <w:rPr>
                <w:noProof/>
                <w:webHidden/>
              </w:rPr>
              <w:t>51</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11" w:history="1">
            <w:r w:rsidRPr="0088450B">
              <w:rPr>
                <w:rStyle w:val="a8"/>
                <w:noProof/>
              </w:rPr>
              <w:t>Документирование экономико-управленческой деятельности - Б1.В.ДВ.6.2</w:t>
            </w:r>
            <w:r>
              <w:rPr>
                <w:noProof/>
                <w:webHidden/>
              </w:rPr>
              <w:tab/>
            </w:r>
            <w:r>
              <w:rPr>
                <w:noProof/>
                <w:webHidden/>
              </w:rPr>
              <w:fldChar w:fldCharType="begin"/>
            </w:r>
            <w:r>
              <w:rPr>
                <w:noProof/>
                <w:webHidden/>
              </w:rPr>
              <w:instrText xml:space="preserve"> PAGEREF _Toc7961111 \h </w:instrText>
            </w:r>
            <w:r>
              <w:rPr>
                <w:noProof/>
                <w:webHidden/>
              </w:rPr>
            </w:r>
            <w:r>
              <w:rPr>
                <w:noProof/>
                <w:webHidden/>
              </w:rPr>
              <w:fldChar w:fldCharType="separate"/>
            </w:r>
            <w:r>
              <w:rPr>
                <w:noProof/>
                <w:webHidden/>
              </w:rPr>
              <w:t>52</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12" w:history="1">
            <w:r w:rsidRPr="0088450B">
              <w:rPr>
                <w:rStyle w:val="a8"/>
                <w:noProof/>
              </w:rPr>
              <w:t>Математическое моделирование в экономике – Б1.В.ДВ.7.1</w:t>
            </w:r>
            <w:r>
              <w:rPr>
                <w:noProof/>
                <w:webHidden/>
              </w:rPr>
              <w:tab/>
            </w:r>
            <w:r>
              <w:rPr>
                <w:noProof/>
                <w:webHidden/>
              </w:rPr>
              <w:fldChar w:fldCharType="begin"/>
            </w:r>
            <w:r>
              <w:rPr>
                <w:noProof/>
                <w:webHidden/>
              </w:rPr>
              <w:instrText xml:space="preserve"> PAGEREF _Toc7961112 \h </w:instrText>
            </w:r>
            <w:r>
              <w:rPr>
                <w:noProof/>
                <w:webHidden/>
              </w:rPr>
            </w:r>
            <w:r>
              <w:rPr>
                <w:noProof/>
                <w:webHidden/>
              </w:rPr>
              <w:fldChar w:fldCharType="separate"/>
            </w:r>
            <w:r>
              <w:rPr>
                <w:noProof/>
                <w:webHidden/>
              </w:rPr>
              <w:t>53</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13" w:history="1">
            <w:r w:rsidRPr="0088450B">
              <w:rPr>
                <w:rStyle w:val="a8"/>
                <w:noProof/>
              </w:rPr>
              <w:t>Финансы предприятия - Б1.В.ДВ.7.2</w:t>
            </w:r>
            <w:r>
              <w:rPr>
                <w:noProof/>
                <w:webHidden/>
              </w:rPr>
              <w:tab/>
            </w:r>
            <w:r>
              <w:rPr>
                <w:noProof/>
                <w:webHidden/>
              </w:rPr>
              <w:fldChar w:fldCharType="begin"/>
            </w:r>
            <w:r>
              <w:rPr>
                <w:noProof/>
                <w:webHidden/>
              </w:rPr>
              <w:instrText xml:space="preserve"> PAGEREF _Toc7961113 \h </w:instrText>
            </w:r>
            <w:r>
              <w:rPr>
                <w:noProof/>
                <w:webHidden/>
              </w:rPr>
            </w:r>
            <w:r>
              <w:rPr>
                <w:noProof/>
                <w:webHidden/>
              </w:rPr>
              <w:fldChar w:fldCharType="separate"/>
            </w:r>
            <w:r>
              <w:rPr>
                <w:noProof/>
                <w:webHidden/>
              </w:rPr>
              <w:t>54</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14" w:history="1">
            <w:r w:rsidRPr="0088450B">
              <w:rPr>
                <w:rStyle w:val="a8"/>
                <w:noProof/>
              </w:rPr>
              <w:t>Экономическая оценка инвестиций – Б1.В.ДВ.8.1</w:t>
            </w:r>
            <w:r>
              <w:rPr>
                <w:noProof/>
                <w:webHidden/>
              </w:rPr>
              <w:tab/>
            </w:r>
            <w:r>
              <w:rPr>
                <w:noProof/>
                <w:webHidden/>
              </w:rPr>
              <w:fldChar w:fldCharType="begin"/>
            </w:r>
            <w:r>
              <w:rPr>
                <w:noProof/>
                <w:webHidden/>
              </w:rPr>
              <w:instrText xml:space="preserve"> PAGEREF _Toc7961114 \h </w:instrText>
            </w:r>
            <w:r>
              <w:rPr>
                <w:noProof/>
                <w:webHidden/>
              </w:rPr>
            </w:r>
            <w:r>
              <w:rPr>
                <w:noProof/>
                <w:webHidden/>
              </w:rPr>
              <w:fldChar w:fldCharType="separate"/>
            </w:r>
            <w:r>
              <w:rPr>
                <w:noProof/>
                <w:webHidden/>
              </w:rPr>
              <w:t>55</w:t>
            </w:r>
            <w:r>
              <w:rPr>
                <w:noProof/>
                <w:webHidden/>
              </w:rPr>
              <w:fldChar w:fldCharType="end"/>
            </w:r>
          </w:hyperlink>
        </w:p>
        <w:p w:rsidR="00BA0E93" w:rsidRDefault="00BA0E93">
          <w:pPr>
            <w:pStyle w:val="13"/>
            <w:tabs>
              <w:tab w:val="right" w:leader="dot" w:pos="9345"/>
            </w:tabs>
            <w:rPr>
              <w:rFonts w:eastAsiaTheme="minorEastAsia"/>
              <w:noProof/>
              <w:lang w:eastAsia="ru-RU"/>
            </w:rPr>
          </w:pPr>
          <w:hyperlink w:anchor="_Toc7961115" w:history="1">
            <w:r w:rsidRPr="0088450B">
              <w:rPr>
                <w:rStyle w:val="a8"/>
                <w:noProof/>
              </w:rPr>
              <w:t>Экономико-организационные основы эффективного производства - Б1.В.ДВ.8.2</w:t>
            </w:r>
            <w:r>
              <w:rPr>
                <w:noProof/>
                <w:webHidden/>
              </w:rPr>
              <w:tab/>
            </w:r>
            <w:r>
              <w:rPr>
                <w:noProof/>
                <w:webHidden/>
              </w:rPr>
              <w:fldChar w:fldCharType="begin"/>
            </w:r>
            <w:r>
              <w:rPr>
                <w:noProof/>
                <w:webHidden/>
              </w:rPr>
              <w:instrText xml:space="preserve"> PAGEREF _Toc7961115 \h </w:instrText>
            </w:r>
            <w:r>
              <w:rPr>
                <w:noProof/>
                <w:webHidden/>
              </w:rPr>
            </w:r>
            <w:r>
              <w:rPr>
                <w:noProof/>
                <w:webHidden/>
              </w:rPr>
              <w:fldChar w:fldCharType="separate"/>
            </w:r>
            <w:r>
              <w:rPr>
                <w:noProof/>
                <w:webHidden/>
              </w:rPr>
              <w:t>56</w:t>
            </w:r>
            <w:r>
              <w:rPr>
                <w:noProof/>
                <w:webHidden/>
              </w:rPr>
              <w:fldChar w:fldCharType="end"/>
            </w:r>
          </w:hyperlink>
        </w:p>
        <w:p w:rsidR="002F2CA8" w:rsidRDefault="002F2CA8">
          <w:r>
            <w:rPr>
              <w:b/>
              <w:bCs/>
            </w:rPr>
            <w:fldChar w:fldCharType="end"/>
          </w:r>
        </w:p>
      </w:sdtContent>
    </w:sdt>
    <w:p w:rsidR="00BA0E93" w:rsidRDefault="00BA0E93">
      <w:pPr>
        <w:rPr>
          <w:rFonts w:asciiTheme="majorHAnsi" w:eastAsiaTheme="majorEastAsia" w:hAnsiTheme="majorHAnsi" w:cstheme="majorBidi"/>
          <w:b/>
          <w:bCs/>
          <w:color w:val="365F91" w:themeColor="accent1" w:themeShade="BF"/>
          <w:sz w:val="28"/>
          <w:szCs w:val="28"/>
        </w:rPr>
      </w:pPr>
      <w:bookmarkStart w:id="0" w:name="_Toc7961062"/>
      <w:r>
        <w:br w:type="page"/>
      </w:r>
    </w:p>
    <w:p w:rsidR="008E3657" w:rsidRPr="004E22EB" w:rsidRDefault="008E3657" w:rsidP="002F2CA8">
      <w:pPr>
        <w:pStyle w:val="1"/>
        <w:jc w:val="center"/>
      </w:pPr>
      <w:r w:rsidRPr="004E22EB">
        <w:lastRenderedPageBreak/>
        <w:t xml:space="preserve">Линейная алгебра </w:t>
      </w:r>
      <w:r>
        <w:t>–</w:t>
      </w:r>
      <w:r w:rsidRPr="004E22EB">
        <w:t xml:space="preserve"> </w:t>
      </w:r>
      <w:r>
        <w:t>Б</w:t>
      </w:r>
      <w:proofErr w:type="gramStart"/>
      <w:r>
        <w:t>1</w:t>
      </w:r>
      <w:proofErr w:type="gramEnd"/>
      <w:r w:rsidRPr="004E22EB">
        <w:t>.Б</w:t>
      </w:r>
      <w:r>
        <w:t>.1.1</w:t>
      </w:r>
      <w:bookmarkEnd w:id="0"/>
    </w:p>
    <w:p w:rsidR="008E3657" w:rsidRPr="00750E1B" w:rsidRDefault="008E3657" w:rsidP="008E3657">
      <w:pPr>
        <w:spacing w:after="0" w:line="360" w:lineRule="auto"/>
        <w:ind w:firstLine="709"/>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C25514">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базовые знания о математических моделях и методах матричного анализа, для последующего применения в профессиональной деятельности</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w:t>
      </w:r>
      <w:r>
        <w:rPr>
          <w:rFonts w:ascii="Times New Roman" w:hAnsi="Times New Roman" w:cs="Times New Roman"/>
          <w:sz w:val="24"/>
          <w:szCs w:val="24"/>
        </w:rPr>
        <w:t xml:space="preserve">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w:t>
      </w:r>
      <w:r w:rsidRPr="00C25514">
        <w:rPr>
          <w:rFonts w:ascii="Times New Roman" w:hAnsi="Times New Roman" w:cs="Times New Roman"/>
          <w:sz w:val="24"/>
          <w:szCs w:val="24"/>
        </w:rPr>
        <w:t>5</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Матричная алгебра. Основные сведения о матрицах, виды матриц. Операции над матрицами. Определители квадратных матриц. Элементарные преобразования матриц. Обратная матрица. Ранг матрицы и его вычисление. Системы линейных уравнений. Метод обратной матрицы, метод </w:t>
      </w:r>
      <w:proofErr w:type="spellStart"/>
      <w:r w:rsidRPr="00750E1B">
        <w:rPr>
          <w:rFonts w:ascii="Times New Roman" w:hAnsi="Times New Roman" w:cs="Times New Roman"/>
          <w:sz w:val="24"/>
          <w:szCs w:val="24"/>
        </w:rPr>
        <w:t>Крамера</w:t>
      </w:r>
      <w:proofErr w:type="spellEnd"/>
      <w:r w:rsidRPr="00750E1B">
        <w:rPr>
          <w:rFonts w:ascii="Times New Roman" w:hAnsi="Times New Roman" w:cs="Times New Roman"/>
          <w:sz w:val="24"/>
          <w:szCs w:val="24"/>
        </w:rPr>
        <w:t>, метод Гаусса. Базисные решения системы уравнений, теорема Кронекера</w:t>
      </w:r>
      <w:r w:rsidRPr="00806C23">
        <w:rPr>
          <w:rFonts w:ascii="Times New Roman" w:hAnsi="Times New Roman" w:cs="Times New Roman"/>
          <w:sz w:val="24"/>
          <w:szCs w:val="24"/>
        </w:rPr>
        <w:t xml:space="preserve"> </w:t>
      </w:r>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Капелли</w:t>
      </w:r>
      <w:proofErr w:type="spellEnd"/>
      <w:r w:rsidRPr="00750E1B">
        <w:rPr>
          <w:rFonts w:ascii="Times New Roman" w:hAnsi="Times New Roman" w:cs="Times New Roman"/>
          <w:sz w:val="24"/>
          <w:szCs w:val="24"/>
        </w:rPr>
        <w:t>.  Однородные системы линейных уравнений. Линейный опер</w:t>
      </w:r>
      <w:bookmarkStart w:id="1" w:name="_GoBack"/>
      <w:bookmarkEnd w:id="1"/>
      <w:r w:rsidRPr="00750E1B">
        <w:rPr>
          <w:rFonts w:ascii="Times New Roman" w:hAnsi="Times New Roman" w:cs="Times New Roman"/>
          <w:sz w:val="24"/>
          <w:szCs w:val="24"/>
        </w:rPr>
        <w:t>атор и собственные значения. Модель Леонтьева многоотраслевой экономики. Квадратичные формы.</w:t>
      </w:r>
    </w:p>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253AC2" w:rsidRDefault="00253AC2">
      <w:r>
        <w:br w:type="page"/>
      </w:r>
    </w:p>
    <w:p w:rsidR="008E3657" w:rsidRPr="000F2F7D" w:rsidRDefault="008E3657" w:rsidP="002F2CA8">
      <w:pPr>
        <w:pStyle w:val="1"/>
        <w:jc w:val="center"/>
      </w:pPr>
      <w:bookmarkStart w:id="2" w:name="_Toc7961063"/>
      <w:r w:rsidRPr="000F2F7D">
        <w:lastRenderedPageBreak/>
        <w:t xml:space="preserve">Математический анализ </w:t>
      </w:r>
      <w:r>
        <w:t>–</w:t>
      </w:r>
      <w:r w:rsidRPr="000F2F7D">
        <w:t xml:space="preserve"> </w:t>
      </w:r>
      <w:r>
        <w:t>Б</w:t>
      </w:r>
      <w:proofErr w:type="gramStart"/>
      <w:r>
        <w:t>1</w:t>
      </w:r>
      <w:proofErr w:type="gramEnd"/>
      <w:r w:rsidRPr="000F2F7D">
        <w:t>.Б</w:t>
      </w:r>
      <w:r>
        <w:t>.</w:t>
      </w:r>
      <w:r w:rsidRPr="000F2F7D">
        <w:t>1</w:t>
      </w:r>
      <w:r>
        <w:t>.2</w:t>
      </w:r>
      <w:bookmarkEnd w:id="2"/>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 xml:space="preserve"> сформировать у студентов знания о математических методах количественного анализа и  моделях, выражающих функциональные зависимости окружающего мира</w:t>
      </w:r>
      <w:r>
        <w:rPr>
          <w:rFonts w:ascii="Times New Roman" w:hAnsi="Times New Roman" w:cs="Times New Roman"/>
          <w:sz w:val="24"/>
          <w:szCs w:val="24"/>
        </w:rPr>
        <w:t>.</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Элементарные функции и их свойства. Монотонные, периодические, четные, нечетные функции и их графики. Понятие о сложных, неявных и обратных функциях. Преобразование графиков функций. Декартова система координат Скалярное, векторное и смешанное произведение векторов. Скалярное, векторное и смешанное произведение векторов. Кривые и поверхности  второго порядка. Геометрические свойства поверхностей.</w:t>
      </w:r>
      <w:r>
        <w:rPr>
          <w:rFonts w:ascii="Times New Roman" w:hAnsi="Times New Roman" w:cs="Times New Roman"/>
          <w:sz w:val="24"/>
          <w:szCs w:val="24"/>
        </w:rPr>
        <w:t xml:space="preserve"> </w:t>
      </w:r>
      <w:r w:rsidRPr="00750E1B">
        <w:rPr>
          <w:rFonts w:ascii="Times New Roman" w:hAnsi="Times New Roman" w:cs="Times New Roman"/>
          <w:sz w:val="24"/>
          <w:szCs w:val="24"/>
        </w:rPr>
        <w:t>Последовательности как функции на множестве натуральных чисел. Предел последовательности, предел функции. Непрерывность функций.</w:t>
      </w:r>
      <w:r>
        <w:rPr>
          <w:rFonts w:ascii="Times New Roman" w:hAnsi="Times New Roman" w:cs="Times New Roman"/>
          <w:sz w:val="24"/>
          <w:szCs w:val="24"/>
        </w:rPr>
        <w:t xml:space="preserve"> </w:t>
      </w:r>
      <w:r w:rsidRPr="00750E1B">
        <w:rPr>
          <w:rFonts w:ascii="Times New Roman" w:hAnsi="Times New Roman" w:cs="Times New Roman"/>
          <w:sz w:val="24"/>
          <w:szCs w:val="24"/>
        </w:rPr>
        <w:t>Понятие производной. Дифференцируемость функции в точке и на множестве. Производная суммы, разности, произведения, частного. Дифференцирование сложной и обратной функции. Основные теоремы о дифференцируемых функциях.</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 </w:t>
      </w:r>
      <w:proofErr w:type="gramStart"/>
      <w:r w:rsidRPr="00750E1B">
        <w:rPr>
          <w:rFonts w:ascii="Times New Roman" w:hAnsi="Times New Roman" w:cs="Times New Roman"/>
          <w:sz w:val="24"/>
          <w:szCs w:val="24"/>
        </w:rPr>
        <w:t>Первообразная</w:t>
      </w:r>
      <w:proofErr w:type="gramEnd"/>
      <w:r w:rsidRPr="00750E1B">
        <w:rPr>
          <w:rFonts w:ascii="Times New Roman" w:hAnsi="Times New Roman" w:cs="Times New Roman"/>
          <w:sz w:val="24"/>
          <w:szCs w:val="24"/>
        </w:rPr>
        <w:t>: определение и примеры. Неопределенный интеграл и его свойства. Интегрирование по частям. Интегрирование рациональных, тригонометрических функций. Определенный интеграл функции как предел интегральных сумм. Свойства определенных интегралов. Несобственные интегралы с бесконечными пределами и от неограниченных функций.</w:t>
      </w:r>
      <w:r>
        <w:rPr>
          <w:rFonts w:ascii="Times New Roman" w:hAnsi="Times New Roman" w:cs="Times New Roman"/>
          <w:sz w:val="24"/>
          <w:szCs w:val="24"/>
        </w:rPr>
        <w:t xml:space="preserve"> </w:t>
      </w:r>
      <w:r w:rsidRPr="00750E1B">
        <w:rPr>
          <w:rFonts w:ascii="Times New Roman" w:hAnsi="Times New Roman" w:cs="Times New Roman"/>
          <w:sz w:val="24"/>
          <w:szCs w:val="24"/>
        </w:rPr>
        <w:t>Функции нескольких переменных. Предел и непрерывность функции многих переменных. Частные производные и полный дифференциал функции многих переменных. Производная сложной функции.  Понятие числового ряда. Частичные суммы, сходимость и сумма числового ряда. Признаки сходимости рядов с положительными членами. Абсолютная и условная сходимость.</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Дифференциальные уравнения с разделяющимися переменными. Линейные дифференциальные уравнения. Понятие об устойчивости решений дифференциального уравнения. </w:t>
      </w:r>
    </w:p>
    <w:p w:rsidR="008E3657" w:rsidRPr="00750E1B"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 w:rsidR="00253AC2" w:rsidRDefault="00253AC2">
      <w:r>
        <w:br w:type="page"/>
      </w:r>
    </w:p>
    <w:p w:rsidR="00253AC2" w:rsidRDefault="00253AC2" w:rsidP="008E3657"/>
    <w:p w:rsidR="008E3657" w:rsidRPr="004E22EB" w:rsidRDefault="008E3657" w:rsidP="002F2CA8">
      <w:pPr>
        <w:pStyle w:val="1"/>
      </w:pPr>
      <w:bookmarkStart w:id="3" w:name="_Toc7961064"/>
      <w:r w:rsidRPr="004E22EB">
        <w:t xml:space="preserve">Теория вероятностей и математическая статистика - </w:t>
      </w:r>
      <w:r>
        <w:t>Б</w:t>
      </w:r>
      <w:proofErr w:type="gramStart"/>
      <w:r>
        <w:t>1</w:t>
      </w:r>
      <w:proofErr w:type="gramEnd"/>
      <w:r w:rsidRPr="000F2F7D">
        <w:t>.Б</w:t>
      </w:r>
      <w:r>
        <w:t>.</w:t>
      </w:r>
      <w:r w:rsidRPr="000F2F7D">
        <w:t>1</w:t>
      </w:r>
      <w:r>
        <w:t>.3</w:t>
      </w:r>
      <w:bookmarkEnd w:id="3"/>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базовые знания о математических моделях и методах стохастического анализа, для последующего применения в профессиональной деятельности</w:t>
      </w:r>
      <w:r>
        <w:rPr>
          <w:rFonts w:ascii="Times New Roman" w:hAnsi="Times New Roman" w:cs="Times New Roman"/>
          <w:sz w:val="24"/>
          <w:szCs w:val="24"/>
        </w:rPr>
        <w:t>.</w:t>
      </w:r>
    </w:p>
    <w:p w:rsidR="008E3657" w:rsidRPr="00BE73ED"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 xml:space="preserve">(профиль Аналитическая экономика).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Предмет теории вероятностей и ее связь с реальностью. Примеры теоретико-вероятностных задач. Основные понятия алгебры событий.  Условная вероятность. Формула полной вероятности и теорема Байеса.</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Случайные величины, их виды. Функция распределения как универсальная характеристика случайной величины и ее свойства. Плотность распределения непрерывной случайной величины и ее свойства. Математическое ожидание случайной величины, его свойства. Дисперсия и среднее </w:t>
      </w:r>
      <w:proofErr w:type="spellStart"/>
      <w:r w:rsidRPr="00750E1B">
        <w:rPr>
          <w:rFonts w:ascii="Times New Roman" w:hAnsi="Times New Roman" w:cs="Times New Roman"/>
          <w:sz w:val="24"/>
          <w:szCs w:val="24"/>
        </w:rPr>
        <w:t>квадратическое</w:t>
      </w:r>
      <w:proofErr w:type="spellEnd"/>
      <w:r w:rsidRPr="00750E1B">
        <w:rPr>
          <w:rFonts w:ascii="Times New Roman" w:hAnsi="Times New Roman" w:cs="Times New Roman"/>
          <w:sz w:val="24"/>
          <w:szCs w:val="24"/>
        </w:rPr>
        <w:t xml:space="preserve"> отклонение. Распределение дискретных случайных величин.</w:t>
      </w:r>
      <w:r>
        <w:rPr>
          <w:rFonts w:ascii="Times New Roman" w:hAnsi="Times New Roman" w:cs="Times New Roman"/>
          <w:sz w:val="24"/>
          <w:szCs w:val="24"/>
        </w:rPr>
        <w:t xml:space="preserve"> </w:t>
      </w:r>
      <w:r w:rsidRPr="00750E1B">
        <w:rPr>
          <w:rFonts w:ascii="Times New Roman" w:hAnsi="Times New Roman" w:cs="Times New Roman"/>
          <w:sz w:val="24"/>
          <w:szCs w:val="24"/>
        </w:rPr>
        <w:t>Распределение дискретных случайных величин. Распределение непрерывных случайных величин. Функции от случайных величин. Предельные теоремы теории вероятностей. Вариационные ряды, их числовые характеристики. Выборочный метод и статистическое оценивание. Статистическая проверка гипотез. Элементы корреляционного и регрессионного анализа.</w:t>
      </w:r>
    </w:p>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Pr="00CE3158" w:rsidRDefault="008E3657" w:rsidP="008E3657"/>
    <w:p w:rsidR="00253AC2" w:rsidRDefault="00253AC2">
      <w:r>
        <w:br w:type="page"/>
      </w:r>
    </w:p>
    <w:p w:rsidR="008E3657" w:rsidRPr="00CE3158" w:rsidRDefault="008E3657" w:rsidP="008E3657"/>
    <w:p w:rsidR="008E3657" w:rsidRPr="00F50F50" w:rsidRDefault="008E3657" w:rsidP="002F2CA8">
      <w:pPr>
        <w:pStyle w:val="1"/>
      </w:pPr>
      <w:bookmarkStart w:id="4" w:name="_Toc7961065"/>
      <w:r w:rsidRPr="00F50F50">
        <w:t xml:space="preserve">Иностранный язык - </w:t>
      </w:r>
      <w:r>
        <w:t>Б</w:t>
      </w:r>
      <w:proofErr w:type="gramStart"/>
      <w:r>
        <w:t>1</w:t>
      </w:r>
      <w:proofErr w:type="gramEnd"/>
      <w:r>
        <w:t>.</w:t>
      </w:r>
      <w:r w:rsidRPr="00F50F50">
        <w:t>Б</w:t>
      </w:r>
      <w:r>
        <w:t>.2.1</w:t>
      </w:r>
      <w:bookmarkEnd w:id="4"/>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знания  для общения в устной и письменной </w:t>
      </w:r>
      <w:proofErr w:type="gramStart"/>
      <w:r w:rsidRPr="00750E1B">
        <w:rPr>
          <w:rFonts w:ascii="Times New Roman" w:hAnsi="Times New Roman" w:cs="Times New Roman"/>
          <w:sz w:val="24"/>
          <w:szCs w:val="24"/>
        </w:rPr>
        <w:t>формах</w:t>
      </w:r>
      <w:proofErr w:type="gramEnd"/>
      <w:r w:rsidRPr="00750E1B">
        <w:rPr>
          <w:rFonts w:ascii="Times New Roman" w:hAnsi="Times New Roman" w:cs="Times New Roman"/>
          <w:sz w:val="24"/>
          <w:szCs w:val="24"/>
        </w:rPr>
        <w:t xml:space="preserve"> на иностранном языке в рамках учебно-познавательной и социально-культурной сфер общения</w:t>
      </w:r>
    </w:p>
    <w:p w:rsidR="008E3657" w:rsidRPr="00C25514"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 xml:space="preserve">(профиль Аналитическая экономика).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1</w:t>
      </w:r>
      <w:r w:rsidR="00253AC2">
        <w:rPr>
          <w:rFonts w:ascii="Times New Roman" w:hAnsi="Times New Roman" w:cs="Times New Roman"/>
          <w:sz w:val="24"/>
          <w:szCs w:val="24"/>
        </w:rPr>
        <w:t>5</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Фонетика. Коррекция и совершенствование произносительных навыков, приобретенных в школе. Произношение гласных: долгота и краткость, открытость и закрытость. Правила написания и произношения. Написание согласных и правила их произношения.</w:t>
      </w:r>
      <w:r>
        <w:rPr>
          <w:rFonts w:ascii="Times New Roman" w:hAnsi="Times New Roman" w:cs="Times New Roman"/>
          <w:sz w:val="24"/>
          <w:szCs w:val="24"/>
        </w:rPr>
        <w:t xml:space="preserve"> </w:t>
      </w:r>
      <w:r w:rsidRPr="00750E1B">
        <w:rPr>
          <w:rFonts w:ascii="Times New Roman" w:hAnsi="Times New Roman" w:cs="Times New Roman"/>
          <w:sz w:val="24"/>
          <w:szCs w:val="24"/>
        </w:rPr>
        <w:t>Соблюдение правильного ударения в словах и фразах. Соблюдение правильной интонации в различных типах предложений.</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Лексика. Бытовая и научно-популярная тематика для чтения, говорения, </w:t>
      </w:r>
      <w:proofErr w:type="spellStart"/>
      <w:r w:rsidRPr="00750E1B">
        <w:rPr>
          <w:rFonts w:ascii="Times New Roman" w:hAnsi="Times New Roman" w:cs="Times New Roman"/>
          <w:sz w:val="24"/>
          <w:szCs w:val="24"/>
        </w:rPr>
        <w:t>аудирования</w:t>
      </w:r>
      <w:proofErr w:type="spellEnd"/>
      <w:r w:rsidRPr="00750E1B">
        <w:rPr>
          <w:rFonts w:ascii="Times New Roman" w:hAnsi="Times New Roman" w:cs="Times New Roman"/>
          <w:sz w:val="24"/>
          <w:szCs w:val="24"/>
        </w:rPr>
        <w:t xml:space="preserve"> и письма. Коррекция и развития лексических навыков. Развитие рецептивных и продуктивных навыков словообразования.</w:t>
      </w:r>
      <w:r>
        <w:rPr>
          <w:rFonts w:ascii="Times New Roman" w:hAnsi="Times New Roman" w:cs="Times New Roman"/>
          <w:sz w:val="24"/>
          <w:szCs w:val="24"/>
        </w:rPr>
        <w:t xml:space="preserve"> </w:t>
      </w:r>
      <w:r w:rsidRPr="00750E1B">
        <w:rPr>
          <w:rFonts w:ascii="Times New Roman" w:hAnsi="Times New Roman" w:cs="Times New Roman"/>
          <w:sz w:val="24"/>
          <w:szCs w:val="24"/>
        </w:rPr>
        <w:t>Грамматика. Артикли, имена существительные и прилагательные, порядок слов в различных предложениях. Склонение существительных. Глаголы и времена глаголов. Местоимения.</w:t>
      </w:r>
      <w:r>
        <w:rPr>
          <w:rFonts w:ascii="Times New Roman" w:hAnsi="Times New Roman" w:cs="Times New Roman"/>
          <w:sz w:val="24"/>
          <w:szCs w:val="24"/>
        </w:rPr>
        <w:t xml:space="preserve"> </w:t>
      </w:r>
      <w:r w:rsidRPr="00750E1B">
        <w:rPr>
          <w:rFonts w:ascii="Times New Roman" w:hAnsi="Times New Roman" w:cs="Times New Roman"/>
          <w:sz w:val="24"/>
          <w:szCs w:val="24"/>
        </w:rPr>
        <w:t>Чтение адаптированных текстов из учебной, страноведческой, научно-популярной литературы. Составление словаря по заданным текстам. Выполнение письменного адекватного перевода текста. Выполнение устного перевода на охват общего содержания. Составление тезисов, плана, конспекта текста. Фиксация информации, полученной при чтении текста.</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Устная речь и </w:t>
      </w:r>
      <w:proofErr w:type="spellStart"/>
      <w:r w:rsidRPr="00750E1B">
        <w:rPr>
          <w:rFonts w:ascii="Times New Roman" w:hAnsi="Times New Roman" w:cs="Times New Roman"/>
          <w:sz w:val="24"/>
          <w:szCs w:val="24"/>
        </w:rPr>
        <w:t>аудирование</w:t>
      </w:r>
      <w:proofErr w:type="spellEnd"/>
      <w:r w:rsidRPr="00750E1B">
        <w:rPr>
          <w:rFonts w:ascii="Times New Roman" w:hAnsi="Times New Roman" w:cs="Times New Roman"/>
          <w:sz w:val="24"/>
          <w:szCs w:val="24"/>
        </w:rPr>
        <w:t xml:space="preserve"> (социально-культурная, бытовая, страноведческая, научно-техническая тематика).</w:t>
      </w: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0F2F7D" w:rsidRDefault="008E3657" w:rsidP="002F2CA8">
      <w:pPr>
        <w:pStyle w:val="1"/>
      </w:pPr>
      <w:bookmarkStart w:id="5" w:name="_Toc7961066"/>
      <w:r w:rsidRPr="000F2F7D">
        <w:lastRenderedPageBreak/>
        <w:t xml:space="preserve">Иностранный язык делового общения - </w:t>
      </w:r>
      <w:r>
        <w:t>Б</w:t>
      </w:r>
      <w:proofErr w:type="gramStart"/>
      <w:r>
        <w:t>1</w:t>
      </w:r>
      <w:proofErr w:type="gramEnd"/>
      <w:r>
        <w:t>.Б.2.2</w:t>
      </w:r>
      <w:bookmarkEnd w:id="5"/>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совершенствование у студентов навыков и умений в сфере делового общения, в области межкультурных коммуникаций, развитие страноведческого кругозора в сфере бизнеса</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6</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Работа с текстами и освоение лексики делового стиля по различным тематикам, включающим экономические, научно-технические, страноведческие, социально-культурные аспекты. Составление деловой корреспонденции на иностранном языке.      Устное деловое общение на иностранном языке. Ведение деловых переговоров. Синхронный перевод.  Деловое общение по телефону на иностранном языке.</w:t>
      </w:r>
    </w:p>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Pr="00BE73ED" w:rsidRDefault="008E3657" w:rsidP="008E3657"/>
    <w:p w:rsidR="00253AC2" w:rsidRDefault="00253AC2">
      <w:r>
        <w:br w:type="page"/>
      </w:r>
    </w:p>
    <w:p w:rsidR="008E3657" w:rsidRPr="00750E1B" w:rsidRDefault="008E3657" w:rsidP="002F2CA8">
      <w:pPr>
        <w:pStyle w:val="1"/>
      </w:pPr>
      <w:bookmarkStart w:id="6" w:name="_Toc7961067"/>
      <w:r w:rsidRPr="00750E1B">
        <w:lastRenderedPageBreak/>
        <w:t>История - Б</w:t>
      </w:r>
      <w:proofErr w:type="gramStart"/>
      <w:r w:rsidRPr="00750E1B">
        <w:t>1</w:t>
      </w:r>
      <w:proofErr w:type="gramEnd"/>
      <w:r w:rsidRPr="00750E1B">
        <w:t>.Б</w:t>
      </w:r>
      <w:r>
        <w:t>.3</w:t>
      </w:r>
      <w:bookmarkEnd w:id="6"/>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знания о движущих силах и закономерностях исторического процесса, о месте и роли России в истории и современном мире</w:t>
      </w:r>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 xml:space="preserve">(профиль Аналитическая экономика) </w:t>
      </w:r>
      <w:r>
        <w:rPr>
          <w:rFonts w:ascii="Times New Roman" w:hAnsi="Times New Roman" w:cs="Times New Roman"/>
          <w:sz w:val="24"/>
          <w:szCs w:val="24"/>
        </w:rPr>
        <w:t>Количество зачетных единиц – 4.</w:t>
      </w:r>
    </w:p>
    <w:p w:rsidR="008E3657" w:rsidRDefault="008E3657" w:rsidP="008E3657">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Содержание разделов: </w:t>
      </w:r>
    </w:p>
    <w:p w:rsidR="008E3657" w:rsidRDefault="008E3657" w:rsidP="008E3657">
      <w:pPr>
        <w:spacing w:after="0" w:line="360" w:lineRule="auto"/>
        <w:ind w:firstLine="709"/>
        <w:jc w:val="both"/>
        <w:rPr>
          <w:rFonts w:ascii="Times New Roman" w:hAnsi="Times New Roman" w:cs="Times New Roman"/>
          <w:sz w:val="24"/>
          <w:szCs w:val="24"/>
        </w:rPr>
      </w:pPr>
      <w:r w:rsidRPr="00F50F50">
        <w:rPr>
          <w:rFonts w:ascii="Times New Roman" w:hAnsi="Times New Roman" w:cs="Times New Roman"/>
          <w:sz w:val="24"/>
          <w:szCs w:val="24"/>
        </w:rPr>
        <w:t xml:space="preserve">История России в системе мировой истории. Эпоха Древней Руси (IХ – </w:t>
      </w:r>
      <w:proofErr w:type="gramStart"/>
      <w:r w:rsidRPr="00F50F50">
        <w:rPr>
          <w:rFonts w:ascii="Times New Roman" w:hAnsi="Times New Roman" w:cs="Times New Roman"/>
          <w:sz w:val="24"/>
          <w:szCs w:val="24"/>
        </w:rPr>
        <w:t>Х</w:t>
      </w:r>
      <w:proofErr w:type="gramEnd"/>
      <w:r w:rsidRPr="00F50F50">
        <w:rPr>
          <w:rFonts w:ascii="Times New Roman" w:hAnsi="Times New Roman" w:cs="Times New Roman"/>
          <w:sz w:val="24"/>
          <w:szCs w:val="24"/>
        </w:rPr>
        <w:t xml:space="preserve">IV вв.). Московское государство: основные вехи исторического пути. Российское государство в эпоху Нового времени. Россия в период Просвещенного абсолютизма. Социально-политическое и экономическое развитие Российской империи в первой половине ХIХ </w:t>
      </w:r>
      <w:proofErr w:type="gramStart"/>
      <w:r w:rsidRPr="00F50F50">
        <w:rPr>
          <w:rFonts w:ascii="Times New Roman" w:hAnsi="Times New Roman" w:cs="Times New Roman"/>
          <w:sz w:val="24"/>
          <w:szCs w:val="24"/>
        </w:rPr>
        <w:t>в</w:t>
      </w:r>
      <w:proofErr w:type="gramEnd"/>
      <w:r w:rsidRPr="00F50F50">
        <w:rPr>
          <w:rFonts w:ascii="Times New Roman" w:hAnsi="Times New Roman" w:cs="Times New Roman"/>
          <w:sz w:val="24"/>
          <w:szCs w:val="24"/>
        </w:rPr>
        <w:t xml:space="preserve">. </w:t>
      </w:r>
      <w:proofErr w:type="gramStart"/>
      <w:r w:rsidRPr="00F50F50">
        <w:rPr>
          <w:rFonts w:ascii="Times New Roman" w:hAnsi="Times New Roman" w:cs="Times New Roman"/>
          <w:sz w:val="24"/>
          <w:szCs w:val="24"/>
        </w:rPr>
        <w:t>Россия</w:t>
      </w:r>
      <w:proofErr w:type="gramEnd"/>
      <w:r w:rsidRPr="00F50F50">
        <w:rPr>
          <w:rFonts w:ascii="Times New Roman" w:hAnsi="Times New Roman" w:cs="Times New Roman"/>
          <w:sz w:val="24"/>
          <w:szCs w:val="24"/>
        </w:rPr>
        <w:t xml:space="preserve"> и западный мир в </w:t>
      </w:r>
      <w:r w:rsidRPr="00F50F50">
        <w:rPr>
          <w:rFonts w:ascii="Times New Roman" w:hAnsi="Times New Roman" w:cs="Times New Roman"/>
          <w:sz w:val="24"/>
          <w:szCs w:val="24"/>
          <w:lang w:val="en-US"/>
        </w:rPr>
        <w:t>XIX</w:t>
      </w:r>
      <w:r w:rsidRPr="00F50F50">
        <w:rPr>
          <w:rFonts w:ascii="Times New Roman" w:hAnsi="Times New Roman" w:cs="Times New Roman"/>
          <w:sz w:val="24"/>
          <w:szCs w:val="24"/>
        </w:rPr>
        <w:t xml:space="preserve"> в. Российская империя в эпоху империализма и русских революций. Эпоха социалистического строительства. Советский и современный период в истории России. </w:t>
      </w: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253AC2" w:rsidRDefault="00253AC2">
      <w:pPr>
        <w:rPr>
          <w:rFonts w:ascii="Times New Roman" w:hAnsi="Times New Roman" w:cs="Times New Roman"/>
          <w:sz w:val="24"/>
          <w:szCs w:val="24"/>
        </w:rPr>
      </w:pPr>
      <w:r>
        <w:rPr>
          <w:rFonts w:ascii="Times New Roman" w:hAnsi="Times New Roman" w:cs="Times New Roman"/>
          <w:sz w:val="24"/>
          <w:szCs w:val="24"/>
        </w:rPr>
        <w:br w:type="page"/>
      </w:r>
    </w:p>
    <w:p w:rsidR="008E3657" w:rsidRDefault="008E3657" w:rsidP="008E3657">
      <w:pPr>
        <w:spacing w:after="0" w:line="360" w:lineRule="auto"/>
        <w:ind w:firstLine="709"/>
        <w:jc w:val="both"/>
        <w:rPr>
          <w:rFonts w:ascii="Times New Roman" w:hAnsi="Times New Roman" w:cs="Times New Roman"/>
          <w:sz w:val="24"/>
          <w:szCs w:val="24"/>
        </w:rPr>
      </w:pPr>
    </w:p>
    <w:p w:rsidR="008E3657" w:rsidRPr="00C079D9" w:rsidRDefault="008E3657" w:rsidP="002F2CA8">
      <w:pPr>
        <w:pStyle w:val="1"/>
      </w:pPr>
      <w:bookmarkStart w:id="7" w:name="_Toc7961068"/>
      <w:r w:rsidRPr="00C079D9">
        <w:t xml:space="preserve">Информатика </w:t>
      </w:r>
      <w:r>
        <w:t>–</w:t>
      </w:r>
      <w:r w:rsidRPr="00C079D9">
        <w:t xml:space="preserve"> </w:t>
      </w:r>
      <w:r>
        <w:t>Б</w:t>
      </w:r>
      <w:proofErr w:type="gramStart"/>
      <w:r>
        <w:t>1</w:t>
      </w:r>
      <w:proofErr w:type="gramEnd"/>
      <w:r>
        <w:t>.Б.4.1</w:t>
      </w:r>
      <w:bookmarkEnd w:id="7"/>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базовые знания о системах обработки  и хранения данных,  и навыки работы в информационной среде</w:t>
      </w:r>
      <w:r>
        <w:rPr>
          <w:rFonts w:ascii="Times New Roman" w:hAnsi="Times New Roman" w:cs="Times New Roman"/>
          <w:sz w:val="24"/>
          <w:szCs w:val="24"/>
        </w:rPr>
        <w:t>.</w:t>
      </w:r>
    </w:p>
    <w:p w:rsidR="008E3657" w:rsidRPr="00C25514"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 xml:space="preserve">(профиль Аналитическая экономика) </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Информатизация общества. Информация и её свойства. Системы обработки данных, краткий обзор истории развития ВТ. Понятие технических средств реализации информационных процессов. Архитектура персонального компьютера: состав устройств, характеристики, взаимосвязь.  Программное обеспечение для работы в Интернет. Браузеры. Порталы. Электронная почта. Информационный поиск. Глобальные и российские справочники и поисковые системы.  </w:t>
      </w:r>
      <w:proofErr w:type="spellStart"/>
      <w:r w:rsidRPr="00750E1B">
        <w:rPr>
          <w:rFonts w:ascii="Times New Roman" w:hAnsi="Times New Roman" w:cs="Times New Roman"/>
          <w:sz w:val="24"/>
          <w:szCs w:val="24"/>
        </w:rPr>
        <w:t>Метопоисковые</w:t>
      </w:r>
      <w:proofErr w:type="spellEnd"/>
      <w:r w:rsidRPr="00750E1B">
        <w:rPr>
          <w:rFonts w:ascii="Times New Roman" w:hAnsi="Times New Roman" w:cs="Times New Roman"/>
          <w:sz w:val="24"/>
          <w:szCs w:val="24"/>
        </w:rPr>
        <w:t xml:space="preserve"> системы. Системы управления базами данных. Анализ решаемых задач. Модели баз данных. Реляционные базы данных. Типы связей между реляционными таблицами. Целостность данных в связанных таблицах. Основные компоненты базы данных,  СУБД </w:t>
      </w:r>
      <w:proofErr w:type="spellStart"/>
      <w:r w:rsidRPr="00750E1B">
        <w:rPr>
          <w:rFonts w:ascii="Times New Roman" w:hAnsi="Times New Roman" w:cs="Times New Roman"/>
          <w:sz w:val="24"/>
          <w:szCs w:val="24"/>
        </w:rPr>
        <w:t>Access</w:t>
      </w:r>
      <w:proofErr w:type="spellEnd"/>
      <w:r w:rsidRPr="00750E1B">
        <w:rPr>
          <w:rFonts w:ascii="Times New Roman" w:hAnsi="Times New Roman" w:cs="Times New Roman"/>
          <w:sz w:val="24"/>
          <w:szCs w:val="24"/>
        </w:rPr>
        <w:t xml:space="preserve">. Основные правила создания презентаций. Создание презентаций с помощью редактора </w:t>
      </w:r>
      <w:proofErr w:type="spellStart"/>
      <w:r w:rsidRPr="00750E1B">
        <w:rPr>
          <w:rFonts w:ascii="Times New Roman" w:hAnsi="Times New Roman" w:cs="Times New Roman"/>
          <w:sz w:val="24"/>
          <w:szCs w:val="24"/>
        </w:rPr>
        <w:t>Microsoft</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PowerPoint</w:t>
      </w:r>
      <w:proofErr w:type="spellEnd"/>
      <w:r w:rsidRPr="00750E1B">
        <w:rPr>
          <w:rFonts w:ascii="Times New Roman" w:hAnsi="Times New Roman" w:cs="Times New Roman"/>
          <w:sz w:val="24"/>
          <w:szCs w:val="24"/>
        </w:rPr>
        <w:t xml:space="preserve">. Табличные процессоры. Табличный процессор </w:t>
      </w:r>
      <w:proofErr w:type="spellStart"/>
      <w:r w:rsidRPr="00750E1B">
        <w:rPr>
          <w:rFonts w:ascii="Times New Roman" w:hAnsi="Times New Roman" w:cs="Times New Roman"/>
          <w:sz w:val="24"/>
          <w:szCs w:val="24"/>
        </w:rPr>
        <w:t>Excel</w:t>
      </w:r>
      <w:proofErr w:type="spellEnd"/>
      <w:r w:rsidRPr="00750E1B">
        <w:rPr>
          <w:rFonts w:ascii="Times New Roman" w:hAnsi="Times New Roman" w:cs="Times New Roman"/>
          <w:sz w:val="24"/>
          <w:szCs w:val="24"/>
        </w:rPr>
        <w:t xml:space="preserve">. Назначение и функциональные возможности. Решение простейших задач в </w:t>
      </w:r>
      <w:proofErr w:type="spellStart"/>
      <w:r w:rsidRPr="00750E1B">
        <w:rPr>
          <w:rFonts w:ascii="Times New Roman" w:hAnsi="Times New Roman" w:cs="Times New Roman"/>
          <w:sz w:val="24"/>
          <w:szCs w:val="24"/>
        </w:rPr>
        <w:t>Excel</w:t>
      </w:r>
      <w:proofErr w:type="spellEnd"/>
      <w:r w:rsidRPr="00750E1B">
        <w:rPr>
          <w:rFonts w:ascii="Times New Roman" w:hAnsi="Times New Roman" w:cs="Times New Roman"/>
          <w:sz w:val="24"/>
          <w:szCs w:val="24"/>
        </w:rPr>
        <w:t xml:space="preserve">. Функции </w:t>
      </w:r>
      <w:proofErr w:type="spellStart"/>
      <w:r w:rsidRPr="00750E1B">
        <w:rPr>
          <w:rFonts w:ascii="Times New Roman" w:hAnsi="Times New Roman" w:cs="Times New Roman"/>
          <w:sz w:val="24"/>
          <w:szCs w:val="24"/>
        </w:rPr>
        <w:t>Excel</w:t>
      </w:r>
      <w:proofErr w:type="spellEnd"/>
      <w:r w:rsidRPr="00750E1B">
        <w:rPr>
          <w:rFonts w:ascii="Times New Roman" w:hAnsi="Times New Roman" w:cs="Times New Roman"/>
          <w:sz w:val="24"/>
          <w:szCs w:val="24"/>
        </w:rPr>
        <w:t xml:space="preserve"> для решения экономических задач. Классификация функций. Правила использования.</w:t>
      </w:r>
      <w:r>
        <w:rPr>
          <w:rFonts w:ascii="Times New Roman" w:hAnsi="Times New Roman" w:cs="Times New Roman"/>
          <w:sz w:val="24"/>
          <w:szCs w:val="24"/>
        </w:rPr>
        <w:t xml:space="preserve"> </w:t>
      </w:r>
      <w:r w:rsidRPr="00750E1B">
        <w:rPr>
          <w:rFonts w:ascii="Times New Roman" w:hAnsi="Times New Roman" w:cs="Times New Roman"/>
          <w:sz w:val="24"/>
          <w:szCs w:val="24"/>
        </w:rPr>
        <w:t>Вредоносные программы. Классификация вредоносных программ. Компьютерные вирусы – жизненный цикл. Виды антивирусных программ.</w:t>
      </w:r>
      <w:r>
        <w:rPr>
          <w:rFonts w:ascii="Times New Roman" w:hAnsi="Times New Roman" w:cs="Times New Roman"/>
          <w:sz w:val="24"/>
          <w:szCs w:val="24"/>
        </w:rPr>
        <w:t xml:space="preserve"> </w:t>
      </w:r>
      <w:r w:rsidRPr="00750E1B">
        <w:rPr>
          <w:rFonts w:ascii="Times New Roman" w:hAnsi="Times New Roman" w:cs="Times New Roman"/>
          <w:sz w:val="24"/>
          <w:szCs w:val="24"/>
        </w:rPr>
        <w:t>Основы защиты информации. Доступность, целостность, конфиденциальность. Угрозы безопасности информации. Меры защиты информации. Разграничение доступа. Криптография. Брандмауэры.</w:t>
      </w:r>
    </w:p>
    <w:p w:rsidR="008E3657" w:rsidRPr="00750E1B"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951B52" w:rsidRDefault="008E3657" w:rsidP="002F2CA8">
      <w:pPr>
        <w:pStyle w:val="1"/>
      </w:pPr>
      <w:bookmarkStart w:id="8" w:name="_Toc7961069"/>
      <w:r w:rsidRPr="00951B52">
        <w:lastRenderedPageBreak/>
        <w:t xml:space="preserve">Информационные </w:t>
      </w:r>
      <w:r>
        <w:t>технологии</w:t>
      </w:r>
      <w:r w:rsidRPr="00951B52">
        <w:t xml:space="preserve"> в экономике </w:t>
      </w:r>
      <w:r w:rsidRPr="00CE3158">
        <w:t>и управлении</w:t>
      </w:r>
      <w:r>
        <w:t xml:space="preserve"> –</w:t>
      </w:r>
      <w:r w:rsidRPr="00951B52">
        <w:t xml:space="preserve"> </w:t>
      </w:r>
      <w:r>
        <w:t>Б</w:t>
      </w:r>
      <w:proofErr w:type="gramStart"/>
      <w:r>
        <w:t>1</w:t>
      </w:r>
      <w:proofErr w:type="gramEnd"/>
      <w:r>
        <w:t>.Б.4.2</w:t>
      </w:r>
      <w:bookmarkEnd w:id="8"/>
    </w:p>
    <w:p w:rsidR="008E3657" w:rsidRPr="00750E1B" w:rsidRDefault="008E3657" w:rsidP="008E3657">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у студентов теоретических знаний в области информационного обеспечения (информационных систем, технологий и процессов), используемых в профессиональной деятельности экономистов, а также навыков использования прикладных программ.</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E3657" w:rsidRPr="00750E1B" w:rsidRDefault="008E3657" w:rsidP="008E3657">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Технология и методы обработки экономической информации. Роль и место автоматизированных информационных систем в экономике (АИС). Проектирование АИС. Основополагающие принципы построения автоматизированных систем (АС). Организационно-технологические принципы построения АС.  Жизненный цикл АИС. Роль и место специалиста экономического профиля на стадиях жизненного цикла создания, развития и эксплуатации информационных систем (ИС). Состав и структура ИС. Информационное</w:t>
      </w:r>
      <w:r w:rsidRPr="00750E1B">
        <w:rPr>
          <w:rFonts w:ascii="Times New Roman" w:hAnsi="Times New Roman" w:cs="Times New Roman"/>
          <w:iCs/>
          <w:sz w:val="24"/>
          <w:szCs w:val="24"/>
        </w:rPr>
        <w:t xml:space="preserve"> обеспечение АИС. Кодирование экономической информации. Носители экономической информации. Программное обеспечение АИС. </w:t>
      </w:r>
      <w:r w:rsidRPr="00750E1B">
        <w:rPr>
          <w:rFonts w:ascii="Times New Roman" w:hAnsi="Times New Roman" w:cs="Times New Roman"/>
          <w:sz w:val="24"/>
          <w:szCs w:val="24"/>
        </w:rPr>
        <w:t xml:space="preserve">Интеллектуальные технологии и системы Применение интеллектуальных технологий в экономических системах. Автоматизированные информационные технологии в бухгалтерском учете, анализе и аудите: цель, функции, основные принципы построения. Требования, предъявляемые к бухгалтерской информации. Комплексы задач бухгалтерского учета и их информационные связи. Классификация документов бухгалтерского учета. Автоматизированные информационные системы в банковской деятельности. Автоматизированные информационные системы во внешнеэкономической деятельности. Телекоммуникационные технологии в экономических информационных системах. </w:t>
      </w:r>
    </w:p>
    <w:p w:rsidR="008E3657" w:rsidRPr="00750E1B" w:rsidRDefault="008E3657" w:rsidP="008E3657">
      <w:pPr>
        <w:spacing w:after="0" w:line="360" w:lineRule="auto"/>
        <w:ind w:firstLine="709"/>
        <w:rPr>
          <w:rFonts w:ascii="Times New Roman" w:hAnsi="Times New Roman" w:cs="Times New Roman"/>
          <w:b/>
          <w:sz w:val="24"/>
          <w:szCs w:val="24"/>
        </w:rPr>
      </w:pP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023C23" w:rsidRDefault="008E3657" w:rsidP="002F2CA8">
      <w:pPr>
        <w:pStyle w:val="1"/>
      </w:pPr>
      <w:bookmarkStart w:id="9" w:name="_Toc7961070"/>
      <w:r w:rsidRPr="00023C23">
        <w:lastRenderedPageBreak/>
        <w:t xml:space="preserve">Введение в специальность - </w:t>
      </w:r>
      <w:r>
        <w:t>Б</w:t>
      </w:r>
      <w:proofErr w:type="gramStart"/>
      <w:r>
        <w:t>1</w:t>
      </w:r>
      <w:proofErr w:type="gramEnd"/>
      <w:r>
        <w:t>.Б.5</w:t>
      </w:r>
      <w:bookmarkEnd w:id="9"/>
    </w:p>
    <w:p w:rsidR="008E3657" w:rsidRPr="00750E1B" w:rsidRDefault="008E3657" w:rsidP="008E3657">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у студентов представлений о будущей профессии, о ее профессиональных компетенциях в соответствии с профилями обучения</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Знакомство с экономической системой и ее звеньями. Финансово-кредитная система как составляющая часть экономической системы страны. Принципы организации экономики предприятий энергетики и других отраслей промышленности. Бухгалтерский учет и необходимость его ведения. Налоги и их роль в экономической жизни.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 Значение антикризисного управления предприятием, направленного на предотвращение или устранение неблагоприятных для бизнеса явлений посредством использования потенциала современного менеджмента.</w:t>
      </w: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C8193B" w:rsidRDefault="008E3657" w:rsidP="002F2CA8">
      <w:pPr>
        <w:pStyle w:val="1"/>
      </w:pPr>
      <w:bookmarkStart w:id="10" w:name="_Toc7961071"/>
      <w:r>
        <w:lastRenderedPageBreak/>
        <w:t xml:space="preserve">Социология </w:t>
      </w:r>
      <w:r w:rsidRPr="00C8193B">
        <w:t xml:space="preserve"> - </w:t>
      </w:r>
      <w:r>
        <w:t>Б</w:t>
      </w:r>
      <w:proofErr w:type="gramStart"/>
      <w:r>
        <w:t>1</w:t>
      </w:r>
      <w:proofErr w:type="gramEnd"/>
      <w:r>
        <w:t>.Б.6</w:t>
      </w:r>
      <w:bookmarkEnd w:id="10"/>
    </w:p>
    <w:p w:rsidR="008E3657" w:rsidRPr="00750E1B" w:rsidRDefault="008E3657" w:rsidP="008E3657">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w:t>
      </w:r>
      <w:r w:rsidRPr="00E12DAC">
        <w:rPr>
          <w:rFonts w:ascii="Times New Roman" w:hAnsi="Times New Roman" w:cs="Times New Roman"/>
          <w:sz w:val="24"/>
          <w:szCs w:val="24"/>
        </w:rPr>
        <w:t>сформировать у студентов базовые знания об обществе и различных социальных институтах, а также о взаимодействии личности и общества</w:t>
      </w:r>
      <w:r>
        <w:rPr>
          <w:rFonts w:ascii="Times New Roman" w:hAnsi="Times New Roman" w:cs="Times New Roman"/>
          <w:sz w:val="24"/>
          <w:szCs w:val="24"/>
        </w:rPr>
        <w:t>.</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E3657" w:rsidRPr="00E12DA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Содержание </w:t>
      </w:r>
      <w:r>
        <w:rPr>
          <w:rFonts w:ascii="Times New Roman" w:hAnsi="Times New Roman" w:cs="Times New Roman"/>
          <w:b/>
          <w:sz w:val="24"/>
          <w:szCs w:val="24"/>
        </w:rPr>
        <w:t xml:space="preserve">разделов: </w:t>
      </w:r>
      <w:r w:rsidRPr="00E12DAC">
        <w:rPr>
          <w:rFonts w:ascii="Times New Roman" w:hAnsi="Times New Roman" w:cs="Times New Roman"/>
          <w:sz w:val="24"/>
          <w:szCs w:val="24"/>
        </w:rPr>
        <w:t xml:space="preserve">Становление  и развитие социологии как науки об обществе. Общество как социокультурная система. Личность и общество. Социализации личности. Теории социализации. Социальные статусы и роли. Социальный контроль. </w:t>
      </w:r>
    </w:p>
    <w:p w:rsidR="008E3657" w:rsidRPr="00E12DAC" w:rsidRDefault="008E3657" w:rsidP="008E3657">
      <w:pPr>
        <w:spacing w:after="0" w:line="360" w:lineRule="auto"/>
        <w:ind w:firstLine="709"/>
        <w:jc w:val="both"/>
        <w:rPr>
          <w:rFonts w:ascii="Times New Roman" w:hAnsi="Times New Roman" w:cs="Times New Roman"/>
          <w:sz w:val="24"/>
          <w:szCs w:val="24"/>
        </w:rPr>
      </w:pPr>
      <w:r w:rsidRPr="00E12DAC">
        <w:rPr>
          <w:rFonts w:ascii="Times New Roman" w:hAnsi="Times New Roman" w:cs="Times New Roman"/>
          <w:sz w:val="24"/>
          <w:szCs w:val="24"/>
        </w:rPr>
        <w:t>Социальное действие и социальные взаимодействия. Социальная структура и социальная стратификация общества. Социальный конфликт. Социальные общности. Малые социальные группы. Большие социальные группы. Социальные изменения.</w:t>
      </w:r>
    </w:p>
    <w:p w:rsidR="008E3657" w:rsidRPr="00E12DAC" w:rsidRDefault="008E3657" w:rsidP="008E3657">
      <w:pPr>
        <w:spacing w:after="0" w:line="360" w:lineRule="auto"/>
        <w:ind w:firstLine="709"/>
        <w:jc w:val="both"/>
        <w:rPr>
          <w:rFonts w:ascii="Times New Roman" w:hAnsi="Times New Roman" w:cs="Times New Roman"/>
          <w:sz w:val="24"/>
          <w:szCs w:val="24"/>
        </w:rPr>
      </w:pPr>
      <w:r w:rsidRPr="00E12DAC">
        <w:rPr>
          <w:rFonts w:ascii="Times New Roman" w:hAnsi="Times New Roman" w:cs="Times New Roman"/>
          <w:sz w:val="24"/>
          <w:szCs w:val="24"/>
        </w:rPr>
        <w:t xml:space="preserve"> Теория развития общества. Социальные институты общества. Семья как важнейший социальный институт. Методология и методика эмпирических социологических исследований.</w:t>
      </w: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847219" w:rsidRDefault="008E3657" w:rsidP="002F2CA8">
      <w:pPr>
        <w:pStyle w:val="1"/>
      </w:pPr>
      <w:bookmarkStart w:id="11" w:name="_Toc7961072"/>
      <w:r w:rsidRPr="00847219">
        <w:lastRenderedPageBreak/>
        <w:t>Культура речи и деловое общение - Б</w:t>
      </w:r>
      <w:proofErr w:type="gramStart"/>
      <w:r w:rsidRPr="00847219">
        <w:t>1</w:t>
      </w:r>
      <w:proofErr w:type="gramEnd"/>
      <w:r w:rsidRPr="00847219">
        <w:t>.Б</w:t>
      </w:r>
      <w:r>
        <w:t>.7</w:t>
      </w:r>
      <w:bookmarkEnd w:id="11"/>
    </w:p>
    <w:p w:rsidR="008E3657" w:rsidRPr="00750E1B" w:rsidRDefault="008E3657" w:rsidP="008E3657">
      <w:pPr>
        <w:spacing w:after="0" w:line="360" w:lineRule="auto"/>
        <w:ind w:firstLine="709"/>
        <w:jc w:val="both"/>
        <w:rPr>
          <w:rFonts w:ascii="Times New Roman" w:hAnsi="Times New Roman" w:cs="Times New Roman"/>
          <w:b/>
          <w:sz w:val="24"/>
          <w:szCs w:val="24"/>
        </w:rPr>
      </w:pPr>
      <w:proofErr w:type="gramStart"/>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сформировать у студентов теоретические знания  и умение верно, аргументировано и ясно строить устную и письменную речь, осуществлять конструктивные взаимодействия в социальной и профессиональной сферах</w:t>
      </w:r>
      <w:r>
        <w:rPr>
          <w:rFonts w:ascii="Times New Roman" w:hAnsi="Times New Roman" w:cs="Times New Roman"/>
          <w:sz w:val="24"/>
          <w:szCs w:val="24"/>
        </w:rPr>
        <w:t>.</w:t>
      </w:r>
      <w:r w:rsidRPr="00750E1B">
        <w:rPr>
          <w:rFonts w:ascii="Times New Roman" w:hAnsi="Times New Roman" w:cs="Times New Roman"/>
          <w:sz w:val="24"/>
          <w:szCs w:val="24"/>
        </w:rPr>
        <w:t xml:space="preserve"> </w:t>
      </w:r>
      <w:proofErr w:type="gramEnd"/>
    </w:p>
    <w:p w:rsidR="008E3657" w:rsidRPr="00C25514"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 xml:space="preserve">(профиль Аналитическая экономика) </w:t>
      </w:r>
      <w:r>
        <w:rPr>
          <w:rFonts w:ascii="Times New Roman" w:hAnsi="Times New Roman" w:cs="Times New Roman"/>
          <w:sz w:val="24"/>
          <w:szCs w:val="24"/>
        </w:rPr>
        <w:t>Количество зачетных единиц – 4.</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Язык и жизнь. Характеристика функциональных стилей  и жанров речи. Нормы лексической орфоэпической и стилистической грамотности,  речевые ошибки.     Культура речевого общения: вербального    и невербального. Становление делового общения (исторический аспект).  Виды деловой речи, ролевые установки партнеров. Структура продуктивных высказываний – формы презентаций. Коллективные и групповые переговоры. </w:t>
      </w:r>
      <w:proofErr w:type="spellStart"/>
      <w:r w:rsidRPr="00750E1B">
        <w:rPr>
          <w:rFonts w:ascii="Times New Roman" w:hAnsi="Times New Roman" w:cs="Times New Roman"/>
          <w:sz w:val="24"/>
          <w:szCs w:val="24"/>
        </w:rPr>
        <w:t>Конфликтология</w:t>
      </w:r>
      <w:proofErr w:type="spellEnd"/>
      <w:r w:rsidRPr="00750E1B">
        <w:rPr>
          <w:rFonts w:ascii="Times New Roman" w:hAnsi="Times New Roman" w:cs="Times New Roman"/>
          <w:sz w:val="24"/>
          <w:szCs w:val="24"/>
        </w:rPr>
        <w:t>,  уловки и приемы решения конфликта.</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    Дистанционные формы общения: телефон, реклама, деловая переписка. Национальные и гендерные отличия в деловом общении. </w:t>
      </w:r>
      <w:proofErr w:type="spellStart"/>
      <w:r w:rsidRPr="00750E1B">
        <w:rPr>
          <w:rFonts w:ascii="Times New Roman" w:hAnsi="Times New Roman" w:cs="Times New Roman"/>
          <w:sz w:val="24"/>
          <w:szCs w:val="24"/>
        </w:rPr>
        <w:t>Body</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language</w:t>
      </w:r>
      <w:proofErr w:type="spellEnd"/>
      <w:r w:rsidRPr="00750E1B">
        <w:rPr>
          <w:rFonts w:ascii="Times New Roman" w:hAnsi="Times New Roman" w:cs="Times New Roman"/>
          <w:sz w:val="24"/>
          <w:szCs w:val="24"/>
        </w:rPr>
        <w:t xml:space="preserve">, язык жестов: </w:t>
      </w:r>
      <w:proofErr w:type="spellStart"/>
      <w:r w:rsidRPr="00750E1B">
        <w:rPr>
          <w:rFonts w:ascii="Times New Roman" w:hAnsi="Times New Roman" w:cs="Times New Roman"/>
          <w:sz w:val="24"/>
          <w:szCs w:val="24"/>
        </w:rPr>
        <w:t>кинесика</w:t>
      </w:r>
      <w:proofErr w:type="spellEnd"/>
      <w:r w:rsidRPr="00750E1B">
        <w:rPr>
          <w:rFonts w:ascii="Times New Roman" w:hAnsi="Times New Roman" w:cs="Times New Roman"/>
          <w:sz w:val="24"/>
          <w:szCs w:val="24"/>
        </w:rPr>
        <w:t xml:space="preserve"> и </w:t>
      </w:r>
      <w:proofErr w:type="spellStart"/>
      <w:r w:rsidRPr="00750E1B">
        <w:rPr>
          <w:rFonts w:ascii="Times New Roman" w:hAnsi="Times New Roman" w:cs="Times New Roman"/>
          <w:sz w:val="24"/>
          <w:szCs w:val="24"/>
        </w:rPr>
        <w:t>проксемика</w:t>
      </w:r>
      <w:proofErr w:type="spellEnd"/>
      <w:r w:rsidRPr="00750E1B">
        <w:rPr>
          <w:rFonts w:ascii="Times New Roman" w:hAnsi="Times New Roman" w:cs="Times New Roman"/>
          <w:sz w:val="24"/>
          <w:szCs w:val="24"/>
        </w:rPr>
        <w:t>. Оратория – подготовка и произнесение речи. Техника  речи – просодика.</w:t>
      </w: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023C23" w:rsidRDefault="008E3657" w:rsidP="002F2CA8">
      <w:pPr>
        <w:pStyle w:val="1"/>
      </w:pPr>
      <w:bookmarkStart w:id="12" w:name="_Toc7961073"/>
      <w:r>
        <w:lastRenderedPageBreak/>
        <w:t>Концепции современного естествознания</w:t>
      </w:r>
      <w:r w:rsidRPr="00023C23">
        <w:t xml:space="preserve"> - </w:t>
      </w:r>
      <w:r>
        <w:t>Б</w:t>
      </w:r>
      <w:proofErr w:type="gramStart"/>
      <w:r>
        <w:t>1</w:t>
      </w:r>
      <w:proofErr w:type="gramEnd"/>
      <w:r>
        <w:t>.Б.8</w:t>
      </w:r>
      <w:bookmarkEnd w:id="12"/>
    </w:p>
    <w:p w:rsidR="008E3657" w:rsidRPr="00EB427E" w:rsidRDefault="008E3657" w:rsidP="008E3657">
      <w:pPr>
        <w:spacing w:line="360" w:lineRule="auto"/>
        <w:ind w:firstLine="851"/>
        <w:contextualSpacing/>
        <w:jc w:val="both"/>
        <w:rPr>
          <w:rFonts w:ascii="Times New Roman" w:eastAsia="Times New Roman" w:hAnsi="Times New Roman" w:cs="Times New Roman"/>
          <w:sz w:val="24"/>
          <w:szCs w:val="24"/>
          <w:lang w:eastAsia="ru-RU"/>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58547E">
        <w:rPr>
          <w:rFonts w:ascii="Times New Roman" w:hAnsi="Times New Roman" w:cs="Times New Roman"/>
          <w:sz w:val="24"/>
          <w:szCs w:val="24"/>
        </w:rPr>
        <w:t>формирование у студентов системы знаний по общей классической физике,  позволяющей будущим специалистам ориентироваться в научно-технической информации, использовать физические принципы и законы</w:t>
      </w:r>
      <w:r>
        <w:rPr>
          <w:rFonts w:ascii="Times New Roman" w:hAnsi="Times New Roman" w:cs="Times New Roman"/>
          <w:sz w:val="24"/>
          <w:szCs w:val="24"/>
        </w:rPr>
        <w:t>.</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
    <w:p w:rsidR="008E3657" w:rsidRPr="0058547E" w:rsidRDefault="008E3657" w:rsidP="008E3657">
      <w:pPr>
        <w:spacing w:after="0" w:line="360" w:lineRule="auto"/>
        <w:ind w:firstLine="851"/>
        <w:jc w:val="both"/>
        <w:rPr>
          <w:rFonts w:ascii="Times New Roman" w:eastAsia="Times New Roman" w:hAnsi="Times New Roman" w:cs="Times New Roman"/>
          <w:spacing w:val="-6"/>
          <w:sz w:val="24"/>
          <w:szCs w:val="24"/>
          <w:lang w:eastAsia="ru-RU"/>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58547E">
        <w:rPr>
          <w:rFonts w:ascii="Times New Roman" w:eastAsia="Times New Roman" w:hAnsi="Times New Roman" w:cs="Times New Roman"/>
          <w:sz w:val="24"/>
          <w:szCs w:val="24"/>
          <w:lang w:eastAsia="ru-RU"/>
        </w:rPr>
        <w:t xml:space="preserve">Введение. Объекты и методы физики. Развитие физики. Современные представления о материи, пространстве, времени. </w:t>
      </w:r>
      <w:r>
        <w:rPr>
          <w:rFonts w:ascii="Times New Roman" w:eastAsia="Times New Roman" w:hAnsi="Times New Roman" w:cs="Times New Roman"/>
          <w:sz w:val="24"/>
          <w:szCs w:val="24"/>
          <w:lang w:eastAsia="ru-RU"/>
        </w:rPr>
        <w:t>И</w:t>
      </w:r>
      <w:r w:rsidRPr="0058547E">
        <w:rPr>
          <w:rFonts w:ascii="Times New Roman" w:eastAsia="Times New Roman" w:hAnsi="Times New Roman" w:cs="Times New Roman"/>
          <w:sz w:val="24"/>
          <w:szCs w:val="24"/>
          <w:lang w:eastAsia="ru-RU"/>
        </w:rPr>
        <w:t xml:space="preserve">мпульс материальной точки, системы материальных точек и твердого тела. Движение центра масс системы материальных точек. Закон сохранения импульса. Работа и энергия. Способы передачи энергии. </w:t>
      </w:r>
      <w:r>
        <w:rPr>
          <w:rFonts w:ascii="Times New Roman" w:eastAsia="Times New Roman" w:hAnsi="Times New Roman" w:cs="Times New Roman"/>
          <w:sz w:val="24"/>
          <w:szCs w:val="24"/>
          <w:lang w:eastAsia="ru-RU"/>
        </w:rPr>
        <w:t>Д</w:t>
      </w:r>
      <w:r w:rsidRPr="0058547E">
        <w:rPr>
          <w:rFonts w:ascii="Times New Roman" w:eastAsia="Times New Roman" w:hAnsi="Times New Roman" w:cs="Times New Roman"/>
          <w:sz w:val="24"/>
          <w:szCs w:val="24"/>
          <w:lang w:eastAsia="ru-RU"/>
        </w:rPr>
        <w:t>инамика твердого тела</w:t>
      </w:r>
      <w:r>
        <w:rPr>
          <w:rFonts w:ascii="Times New Roman" w:eastAsia="Times New Roman" w:hAnsi="Times New Roman" w:cs="Times New Roman"/>
          <w:sz w:val="24"/>
          <w:szCs w:val="24"/>
          <w:lang w:eastAsia="ru-RU"/>
        </w:rPr>
        <w:t xml:space="preserve">. </w:t>
      </w:r>
      <w:r w:rsidRPr="0058547E">
        <w:rPr>
          <w:rFonts w:ascii="Times New Roman" w:eastAsia="Times New Roman" w:hAnsi="Times New Roman" w:cs="Times New Roman"/>
          <w:sz w:val="24"/>
          <w:szCs w:val="24"/>
          <w:lang w:eastAsia="ru-RU"/>
        </w:rPr>
        <w:t xml:space="preserve">Механические колебания. Дифференциальное уравнение гармонических колебаний. </w:t>
      </w:r>
      <w:proofErr w:type="spellStart"/>
      <w:r w:rsidRPr="0058547E">
        <w:rPr>
          <w:rFonts w:ascii="Times New Roman" w:eastAsia="Times New Roman" w:hAnsi="Times New Roman" w:cs="Times New Roman"/>
          <w:sz w:val="24"/>
          <w:szCs w:val="24"/>
          <w:lang w:eastAsia="ru-RU"/>
        </w:rPr>
        <w:t>Резонанс</w:t>
      </w:r>
      <w:proofErr w:type="gramStart"/>
      <w:r w:rsidRPr="005854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w:t>
      </w:r>
      <w:proofErr w:type="gramEnd"/>
      <w:r w:rsidRPr="0058547E">
        <w:rPr>
          <w:rFonts w:ascii="Times New Roman" w:eastAsia="Times New Roman" w:hAnsi="Times New Roman" w:cs="Times New Roman"/>
          <w:sz w:val="24"/>
          <w:szCs w:val="24"/>
          <w:lang w:eastAsia="ru-RU"/>
        </w:rPr>
        <w:t>лектрический</w:t>
      </w:r>
      <w:proofErr w:type="spellEnd"/>
      <w:r w:rsidRPr="0058547E">
        <w:rPr>
          <w:rFonts w:ascii="Times New Roman" w:eastAsia="Times New Roman" w:hAnsi="Times New Roman" w:cs="Times New Roman"/>
          <w:sz w:val="24"/>
          <w:szCs w:val="24"/>
          <w:lang w:eastAsia="ru-RU"/>
        </w:rPr>
        <w:t xml:space="preserve"> заряд и его свойства. Закон сохранения электрического заряда. Закон Кулона. Поток вектора напряженности Теорема Гаусса для электростатического поля.</w:t>
      </w:r>
      <w:r>
        <w:rPr>
          <w:rFonts w:ascii="Times New Roman" w:eastAsia="Times New Roman" w:hAnsi="Times New Roman" w:cs="Times New Roman"/>
          <w:sz w:val="24"/>
          <w:szCs w:val="24"/>
          <w:lang w:eastAsia="ru-RU"/>
        </w:rPr>
        <w:t xml:space="preserve"> </w:t>
      </w:r>
      <w:r w:rsidRPr="0058547E">
        <w:rPr>
          <w:rFonts w:ascii="Times New Roman" w:eastAsia="Times New Roman" w:hAnsi="Times New Roman" w:cs="Times New Roman"/>
          <w:sz w:val="24"/>
          <w:szCs w:val="24"/>
          <w:lang w:eastAsia="ru-RU"/>
        </w:rPr>
        <w:t xml:space="preserve">Магнитная индукция. Закон </w:t>
      </w:r>
      <w:proofErr w:type="spellStart"/>
      <w:r w:rsidRPr="0058547E">
        <w:rPr>
          <w:rFonts w:ascii="Times New Roman" w:eastAsia="Times New Roman" w:hAnsi="Times New Roman" w:cs="Times New Roman"/>
          <w:sz w:val="24"/>
          <w:szCs w:val="24"/>
          <w:lang w:eastAsia="ru-RU"/>
        </w:rPr>
        <w:t>Био</w:t>
      </w:r>
      <w:proofErr w:type="spellEnd"/>
      <w:r w:rsidRPr="0058547E">
        <w:rPr>
          <w:rFonts w:ascii="Times New Roman" w:eastAsia="Times New Roman" w:hAnsi="Times New Roman" w:cs="Times New Roman"/>
          <w:sz w:val="24"/>
          <w:szCs w:val="24"/>
          <w:lang w:eastAsia="ru-RU"/>
        </w:rPr>
        <w:t>-</w:t>
      </w:r>
      <w:proofErr w:type="spellStart"/>
      <w:r w:rsidRPr="0058547E">
        <w:rPr>
          <w:rFonts w:ascii="Times New Roman" w:eastAsia="Times New Roman" w:hAnsi="Times New Roman" w:cs="Times New Roman"/>
          <w:sz w:val="24"/>
          <w:szCs w:val="24"/>
          <w:lang w:eastAsia="ru-RU"/>
        </w:rPr>
        <w:t>Савара</w:t>
      </w:r>
      <w:proofErr w:type="spellEnd"/>
      <w:r w:rsidRPr="0058547E">
        <w:rPr>
          <w:rFonts w:ascii="Times New Roman" w:eastAsia="Times New Roman" w:hAnsi="Times New Roman" w:cs="Times New Roman"/>
          <w:sz w:val="24"/>
          <w:szCs w:val="24"/>
          <w:lang w:eastAsia="ru-RU"/>
        </w:rPr>
        <w:t>-Лапласа. Сила, действующая на проводник с током в магнитном поле. Состояние устойчивого и неустойчивого равновесия. Магнитный поток. Потокосцепление. Явление электромагнитной индукции. Электродвижущая сила индукции. Закон Фарадея</w:t>
      </w:r>
      <w:r w:rsidRPr="0058547E">
        <w:rPr>
          <w:rFonts w:ascii="Times New Roman" w:eastAsia="Times New Roman" w:hAnsi="Times New Roman" w:cs="Times New Roman"/>
          <w:sz w:val="24"/>
          <w:szCs w:val="24"/>
          <w:lang w:eastAsia="ru-RU"/>
        </w:rPr>
        <w:sym w:font="Symbol" w:char="F02D"/>
      </w:r>
      <w:r w:rsidRPr="0058547E">
        <w:rPr>
          <w:rFonts w:ascii="Times New Roman" w:eastAsia="Times New Roman" w:hAnsi="Times New Roman" w:cs="Times New Roman"/>
          <w:sz w:val="24"/>
          <w:szCs w:val="24"/>
          <w:lang w:eastAsia="ru-RU"/>
        </w:rPr>
        <w:t xml:space="preserve">Максвелла для электромагнитной индукции. Индукционный ток, индукционный заряд. Явление самоиндукции. Индуктивность. Явление взаимной индукции, взаимная индуктивность. </w:t>
      </w:r>
    </w:p>
    <w:p w:rsidR="008E3657" w:rsidRDefault="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484D70" w:rsidRDefault="008E3657" w:rsidP="002F2CA8">
      <w:pPr>
        <w:pStyle w:val="1"/>
      </w:pPr>
      <w:r>
        <w:lastRenderedPageBreak/>
        <w:t xml:space="preserve">      </w:t>
      </w:r>
      <w:bookmarkStart w:id="13" w:name="_Toc7961074"/>
      <w:r w:rsidRPr="00484D70">
        <w:t>Право</w:t>
      </w:r>
      <w:r>
        <w:t>ведение</w:t>
      </w:r>
      <w:r w:rsidRPr="00484D70">
        <w:t xml:space="preserve"> - </w:t>
      </w:r>
      <w:r>
        <w:t>Б</w:t>
      </w:r>
      <w:proofErr w:type="gramStart"/>
      <w:r>
        <w:t>1</w:t>
      </w:r>
      <w:proofErr w:type="gramEnd"/>
      <w:r>
        <w:t>.</w:t>
      </w:r>
      <w:r w:rsidRPr="00484D70">
        <w:t>Б</w:t>
      </w:r>
      <w:r>
        <w:t>.9</w:t>
      </w:r>
      <w:bookmarkEnd w:id="13"/>
    </w:p>
    <w:p w:rsidR="008E3657" w:rsidRPr="00750E1B" w:rsidRDefault="008E3657" w:rsidP="008E3657">
      <w:pPr>
        <w:tabs>
          <w:tab w:val="left" w:pos="0"/>
          <w:tab w:val="right" w:leader="underscore" w:pos="9639"/>
        </w:tabs>
        <w:spacing w:after="0" w:line="360" w:lineRule="auto"/>
        <w:ind w:right="-1" w:firstLine="709"/>
        <w:jc w:val="both"/>
        <w:rPr>
          <w:rStyle w:val="11"/>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 xml:space="preserve">сформировать у студентов базовые знания об  исходных положениях и понятиях права для развития  у студента </w:t>
      </w:r>
      <w:r w:rsidRPr="00750E1B">
        <w:rPr>
          <w:rStyle w:val="11"/>
          <w:rFonts w:ascii="Times New Roman" w:hAnsi="Times New Roman" w:cs="Times New Roman"/>
          <w:sz w:val="24"/>
          <w:szCs w:val="24"/>
        </w:rPr>
        <w:t>абстрактного мышления, формирования политической и правовой куль</w:t>
      </w:r>
      <w:r w:rsidRPr="00750E1B">
        <w:rPr>
          <w:rStyle w:val="11"/>
          <w:rFonts w:ascii="Times New Roman" w:hAnsi="Times New Roman" w:cs="Times New Roman"/>
          <w:sz w:val="24"/>
          <w:szCs w:val="24"/>
        </w:rPr>
        <w:softHyphen/>
        <w:t xml:space="preserve">туры. </w:t>
      </w:r>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–5.</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Понятие государства. Признаки государства. Функции государства. Понятие и признаки права. Понятие и структура нормативного права. Источники права. Нормы конституционного права, их виды и особенности. Структура и основное содержание Конституции РФ, ее принципиальные особенности. Система органов РФ. Понятие конституционного статуса личности. Понятие и источники гражданского права как отрасли права. Граждане (физические лица) как субъекты гражданских правоотношений. Право граждан заниматься предпринимательской деятельностью.\ Юридические лица – самостоятельные участники гражданского оборота. Признаки юридического лица. Понятие гражданско – правового договора.  Понятие и виды наследства.</w:t>
      </w:r>
      <w:r>
        <w:rPr>
          <w:rFonts w:ascii="Times New Roman" w:hAnsi="Times New Roman" w:cs="Times New Roman"/>
          <w:sz w:val="24"/>
          <w:szCs w:val="24"/>
        </w:rPr>
        <w:t xml:space="preserve"> </w:t>
      </w:r>
      <w:r w:rsidRPr="00750E1B">
        <w:rPr>
          <w:rFonts w:ascii="Times New Roman" w:hAnsi="Times New Roman" w:cs="Times New Roman"/>
          <w:sz w:val="24"/>
          <w:szCs w:val="24"/>
        </w:rPr>
        <w:t>Понятие и общая характеристика административного права. Административная ответственность. Общая характеристика трудового права: понятие, предмет, источники. Субъекты   трудового права, их виды. Нормативное правовое регулирование бухгалтерского учета и аудита. Понятие экологического права. Понятие и источники семейного права. Отношения, регулируемые семейным правом. Понятие и источники уголовного права. Уголовная ответственность за совершение преступлений.</w:t>
      </w:r>
    </w:p>
    <w:p w:rsidR="008E3657" w:rsidRPr="00750E1B" w:rsidRDefault="008E3657" w:rsidP="008E3657">
      <w:pPr>
        <w:autoSpaceDE w:val="0"/>
        <w:autoSpaceDN w:val="0"/>
        <w:adjustRightInd w:val="0"/>
        <w:spacing w:after="0" w:line="360" w:lineRule="auto"/>
        <w:ind w:firstLine="709"/>
        <w:rPr>
          <w:rFonts w:ascii="Times New Roman" w:hAnsi="Times New Roman" w:cs="Times New Roman"/>
          <w:sz w:val="24"/>
          <w:szCs w:val="24"/>
        </w:rPr>
      </w:pPr>
    </w:p>
    <w:p w:rsidR="008E3657" w:rsidRDefault="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F50F50" w:rsidRDefault="008E3657" w:rsidP="002F2CA8">
      <w:pPr>
        <w:pStyle w:val="1"/>
      </w:pPr>
      <w:bookmarkStart w:id="14" w:name="_Toc7961075"/>
      <w:r w:rsidRPr="00F50F50">
        <w:lastRenderedPageBreak/>
        <w:t xml:space="preserve">Философия - </w:t>
      </w:r>
      <w:r>
        <w:t>Б</w:t>
      </w:r>
      <w:proofErr w:type="gramStart"/>
      <w:r>
        <w:t>1</w:t>
      </w:r>
      <w:proofErr w:type="gramEnd"/>
      <w:r>
        <w:t>.</w:t>
      </w:r>
      <w:r w:rsidRPr="00F50F50">
        <w:t>Б</w:t>
      </w:r>
      <w:r>
        <w:t>.10</w:t>
      </w:r>
      <w:bookmarkEnd w:id="14"/>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базовые знания об основных философских течениях, способность к обобщению и анализу мировоззренческих и социально-значимых философских проблем  </w:t>
      </w:r>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5</w:t>
      </w:r>
      <w:r>
        <w:rPr>
          <w:rFonts w:ascii="Times New Roman" w:hAnsi="Times New Roman" w:cs="Times New Roman"/>
          <w:sz w:val="24"/>
          <w:szCs w:val="24"/>
        </w:rPr>
        <w:t>.</w:t>
      </w:r>
    </w:p>
    <w:p w:rsidR="008E3657"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Объект, предмет  и методы философии. Мифология и религия. Становление философии. Философия Средних веков. Философия эпохи Возрождения. Философия Нового времени. Философия Европейского Просвещения. Классическая немецкая философия. Отечественная философия. Марксистская философия и современность.</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Основные направления и школы современной философии. Учение о бытии. Человек, его происхождение. Проблема </w:t>
      </w:r>
      <w:proofErr w:type="gramStart"/>
      <w:r w:rsidRPr="00750E1B">
        <w:rPr>
          <w:rFonts w:ascii="Times New Roman" w:hAnsi="Times New Roman" w:cs="Times New Roman"/>
          <w:sz w:val="24"/>
          <w:szCs w:val="24"/>
        </w:rPr>
        <w:t>идеального</w:t>
      </w:r>
      <w:proofErr w:type="gramEnd"/>
      <w:r w:rsidRPr="00750E1B">
        <w:rPr>
          <w:rFonts w:ascii="Times New Roman" w:hAnsi="Times New Roman" w:cs="Times New Roman"/>
          <w:sz w:val="24"/>
          <w:szCs w:val="24"/>
        </w:rPr>
        <w:t>. Общество, история, социальное развитие. Познаваемость мира. Проблема истины.  Будущее человечества. Глобальные проблемы современности.</w:t>
      </w: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253AC2" w:rsidRDefault="00253AC2">
      <w:pPr>
        <w:rPr>
          <w:rFonts w:ascii="Times New Roman" w:hAnsi="Times New Roman" w:cs="Times New Roman"/>
          <w:sz w:val="24"/>
          <w:szCs w:val="24"/>
        </w:rPr>
      </w:pPr>
      <w:r>
        <w:rPr>
          <w:rFonts w:ascii="Times New Roman" w:hAnsi="Times New Roman" w:cs="Times New Roman"/>
          <w:sz w:val="24"/>
          <w:szCs w:val="24"/>
        </w:rPr>
        <w:br w:type="page"/>
      </w:r>
    </w:p>
    <w:p w:rsidR="008E3657" w:rsidRPr="009F2B90" w:rsidRDefault="008E3657" w:rsidP="002F2CA8">
      <w:pPr>
        <w:pStyle w:val="1"/>
      </w:pPr>
      <w:bookmarkStart w:id="15" w:name="_Toc7961076"/>
      <w:r w:rsidRPr="009F2B90">
        <w:lastRenderedPageBreak/>
        <w:t xml:space="preserve">Микроэкономика </w:t>
      </w:r>
      <w:r>
        <w:t>–</w:t>
      </w:r>
      <w:r w:rsidRPr="009F2B90">
        <w:t xml:space="preserve"> </w:t>
      </w:r>
      <w:r>
        <w:t>Б</w:t>
      </w:r>
      <w:proofErr w:type="gramStart"/>
      <w:r>
        <w:t>1</w:t>
      </w:r>
      <w:proofErr w:type="gramEnd"/>
      <w:r w:rsidRPr="009F2B90">
        <w:t>.Б</w:t>
      </w:r>
      <w:r>
        <w:t>.</w:t>
      </w:r>
      <w:r w:rsidRPr="009F2B90">
        <w:t>1</w:t>
      </w:r>
      <w:r>
        <w:t>1.1</w:t>
      </w:r>
      <w:bookmarkEnd w:id="15"/>
    </w:p>
    <w:p w:rsidR="008E3657" w:rsidRPr="00750E1B" w:rsidRDefault="008E3657" w:rsidP="008E3657">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 xml:space="preserve">формирование у студентов научного экономического мировоззрения, умений анализировать экономическую жизнь общества и экономическую деятельность отдельных хозяйствующих субъектов </w:t>
      </w:r>
    </w:p>
    <w:p w:rsidR="008E3657" w:rsidRPr="00C25514"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color w:val="000000"/>
          <w:sz w:val="24"/>
          <w:szCs w:val="24"/>
        </w:rPr>
        <w:t xml:space="preserve">Развитие предмета экономической теории. Методология микроэкономического анализа. Базовые экономические понятия. Понятие экономической системы, ее основные виды и модели.  Собственность как экономическая категория. Основные элементы и принципы функционирования рыночной экономики. Теория спроса. Теория предложения. Рыночное равновесие. Государственное регулирование рынка.  Эластичность спроса. Совокупная выручка и ценовая эластичность спроса. Эластичность предложения. </w:t>
      </w:r>
      <w:proofErr w:type="spellStart"/>
      <w:r w:rsidRPr="00750E1B">
        <w:rPr>
          <w:rFonts w:ascii="Times New Roman" w:hAnsi="Times New Roman" w:cs="Times New Roman"/>
          <w:color w:val="000000"/>
          <w:sz w:val="24"/>
          <w:szCs w:val="24"/>
        </w:rPr>
        <w:t>Кардиналистская</w:t>
      </w:r>
      <w:proofErr w:type="spellEnd"/>
      <w:r w:rsidRPr="00750E1B">
        <w:rPr>
          <w:rFonts w:ascii="Times New Roman" w:hAnsi="Times New Roman" w:cs="Times New Roman"/>
          <w:color w:val="000000"/>
          <w:sz w:val="24"/>
          <w:szCs w:val="24"/>
        </w:rPr>
        <w:t xml:space="preserve"> теория предельной полезности. </w:t>
      </w:r>
      <w:proofErr w:type="spellStart"/>
      <w:r w:rsidRPr="00750E1B">
        <w:rPr>
          <w:rFonts w:ascii="Times New Roman" w:hAnsi="Times New Roman" w:cs="Times New Roman"/>
          <w:color w:val="000000"/>
          <w:sz w:val="24"/>
          <w:szCs w:val="24"/>
        </w:rPr>
        <w:t>Ординалистская</w:t>
      </w:r>
      <w:proofErr w:type="spellEnd"/>
      <w:r w:rsidRPr="00750E1B">
        <w:rPr>
          <w:rFonts w:ascii="Times New Roman" w:hAnsi="Times New Roman" w:cs="Times New Roman"/>
          <w:color w:val="000000"/>
          <w:sz w:val="24"/>
          <w:szCs w:val="24"/>
        </w:rPr>
        <w:t xml:space="preserve"> теория полезности. Равновесие потребителя. Реакция потребителей на изменение дохода и цены. Производство и производственная функция. Эффективность производства. Издержки производства. Экономические и бухгалтерские издержки. Альтернативные издержки. Невозвратные издержки. Постоянные и переменные издержки Постоянные и невозвратные издержки. Издержки в краткосрочном периоде. Предельные издержки. Средние и общие издержки. Средние постоянные издержки. Средние переменные издержки. Показатели краткосрочных издержек. Формы кривых издержек.  Издержки в долгосрочном периоде. Выбор факторов производства. Рынок совершенной конкуренции. Краткосрочное предложение конкурентной фирмы. Монополия. Измерение монопольной власти. Антимонопольное регулирование. Монополистическая конкуренция. Олигополия. Конкуренция и сговор. Картели. Анализ картельного ценообразования. Рынки факторов производства. Особенности рынка труда. Рынок капитала. Рынок земли. Экономическая рента</w:t>
      </w:r>
    </w:p>
    <w:p w:rsidR="008E3657" w:rsidRPr="00750E1B" w:rsidRDefault="008E3657" w:rsidP="008E3657">
      <w:pPr>
        <w:spacing w:after="0" w:line="360" w:lineRule="auto"/>
        <w:ind w:firstLine="709"/>
        <w:rPr>
          <w:rFonts w:ascii="Times New Roman" w:hAnsi="Times New Roman" w:cs="Times New Roman"/>
          <w:sz w:val="24"/>
          <w:szCs w:val="24"/>
        </w:rPr>
      </w:pP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6F4C83" w:rsidRDefault="008E3657" w:rsidP="002F2CA8">
      <w:pPr>
        <w:pStyle w:val="1"/>
      </w:pPr>
      <w:bookmarkStart w:id="16" w:name="_Toc7961077"/>
      <w:r w:rsidRPr="006F4C83">
        <w:lastRenderedPageBreak/>
        <w:t xml:space="preserve">Макроэкономика </w:t>
      </w:r>
      <w:r>
        <w:t>–</w:t>
      </w:r>
      <w:r w:rsidRPr="006F4C83">
        <w:t xml:space="preserve"> </w:t>
      </w:r>
      <w:r>
        <w:t>Б</w:t>
      </w:r>
      <w:proofErr w:type="gramStart"/>
      <w:r>
        <w:t>1</w:t>
      </w:r>
      <w:proofErr w:type="gramEnd"/>
      <w:r w:rsidRPr="006F4C83">
        <w:t>.Б</w:t>
      </w:r>
      <w:r>
        <w:t>.11.2</w:t>
      </w:r>
      <w:bookmarkEnd w:id="16"/>
    </w:p>
    <w:p w:rsidR="008E3657" w:rsidRPr="00750E1B"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формирование у студентов научного экономического мировоззрения, умений анализировать экономическую жизнь общества и давать оценку проводимой экономической политике в стране.</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Макроэкономика и микроэкономика. Агрегированные величины. Макроэкономические модели. Макроэкономическая политика. Основные макроэкономические концепции. Измерение результатов экономической деятельности.   Общее макроэкономическое равновесие. Совокупный спрос. Совокупное предложение. </w:t>
      </w:r>
      <w:proofErr w:type="gramStart"/>
      <w:r w:rsidRPr="00750E1B">
        <w:rPr>
          <w:rFonts w:ascii="Times New Roman" w:hAnsi="Times New Roman" w:cs="Times New Roman"/>
          <w:sz w:val="24"/>
          <w:szCs w:val="24"/>
        </w:rPr>
        <w:t>Факторы</w:t>
      </w:r>
      <w:proofErr w:type="gramEnd"/>
      <w:r w:rsidRPr="00750E1B">
        <w:rPr>
          <w:rFonts w:ascii="Times New Roman" w:hAnsi="Times New Roman" w:cs="Times New Roman"/>
          <w:sz w:val="24"/>
          <w:szCs w:val="24"/>
        </w:rPr>
        <w:t xml:space="preserve"> влияющие на совокупный спрос и совокупное предложение. Макроэкономическое равновесие. Модель AD-AS. Равновесный объем выпуска и уровень цен. Сдвиги кривой AD-AS. Макроэкономическое равновесие на кейнсианском, классическом, промежуточном отрезках.  Переход от краткосрочного равновесия к </w:t>
      </w:r>
      <w:proofErr w:type="gramStart"/>
      <w:r w:rsidRPr="00750E1B">
        <w:rPr>
          <w:rFonts w:ascii="Times New Roman" w:hAnsi="Times New Roman" w:cs="Times New Roman"/>
          <w:sz w:val="24"/>
          <w:szCs w:val="24"/>
        </w:rPr>
        <w:t>долгосрочному</w:t>
      </w:r>
      <w:proofErr w:type="gramEnd"/>
      <w:r w:rsidRPr="00750E1B">
        <w:rPr>
          <w:rFonts w:ascii="Times New Roman" w:hAnsi="Times New Roman" w:cs="Times New Roman"/>
          <w:sz w:val="24"/>
          <w:szCs w:val="24"/>
        </w:rPr>
        <w:t xml:space="preserve">. Шоки спроса и предложения. Стабилизационная политика и ее типы. Макроэкономическое равновесие на товарном рынке.  </w:t>
      </w:r>
      <w:proofErr w:type="gramStart"/>
      <w:r w:rsidRPr="00750E1B">
        <w:rPr>
          <w:rFonts w:ascii="Times New Roman" w:hAnsi="Times New Roman" w:cs="Times New Roman"/>
          <w:sz w:val="24"/>
          <w:szCs w:val="24"/>
        </w:rPr>
        <w:t>Классический</w:t>
      </w:r>
      <w:proofErr w:type="gramEnd"/>
      <w:r w:rsidRPr="00750E1B">
        <w:rPr>
          <w:rFonts w:ascii="Times New Roman" w:hAnsi="Times New Roman" w:cs="Times New Roman"/>
          <w:sz w:val="24"/>
          <w:szCs w:val="24"/>
        </w:rPr>
        <w:t xml:space="preserve"> и кейнсианские подходы. Эффект мультипликатора. Встроенные стабилизаторы. </w:t>
      </w:r>
      <w:proofErr w:type="spellStart"/>
      <w:r w:rsidRPr="00750E1B">
        <w:rPr>
          <w:rFonts w:ascii="Times New Roman" w:hAnsi="Times New Roman" w:cs="Times New Roman"/>
          <w:sz w:val="24"/>
          <w:szCs w:val="24"/>
        </w:rPr>
        <w:t>Рецессионный</w:t>
      </w:r>
      <w:proofErr w:type="spellEnd"/>
      <w:r w:rsidRPr="00750E1B">
        <w:rPr>
          <w:rFonts w:ascii="Times New Roman" w:hAnsi="Times New Roman" w:cs="Times New Roman"/>
          <w:sz w:val="24"/>
          <w:szCs w:val="24"/>
        </w:rPr>
        <w:t xml:space="preserve"> и </w:t>
      </w:r>
      <w:proofErr w:type="gramStart"/>
      <w:r w:rsidRPr="00750E1B">
        <w:rPr>
          <w:rFonts w:ascii="Times New Roman" w:hAnsi="Times New Roman" w:cs="Times New Roman"/>
          <w:sz w:val="24"/>
          <w:szCs w:val="24"/>
        </w:rPr>
        <w:t>инфляционный</w:t>
      </w:r>
      <w:proofErr w:type="gramEnd"/>
      <w:r w:rsidRPr="00750E1B">
        <w:rPr>
          <w:rFonts w:ascii="Times New Roman" w:hAnsi="Times New Roman" w:cs="Times New Roman"/>
          <w:sz w:val="24"/>
          <w:szCs w:val="24"/>
        </w:rPr>
        <w:t xml:space="preserve"> разрывы. Парадокс бережливости. Нарушение макроэкономического равновесия. Экономический цикл и его фазы. Инфляция. Дефляция. </w:t>
      </w:r>
      <w:proofErr w:type="spellStart"/>
      <w:r w:rsidRPr="00750E1B">
        <w:rPr>
          <w:rFonts w:ascii="Times New Roman" w:hAnsi="Times New Roman" w:cs="Times New Roman"/>
          <w:sz w:val="24"/>
          <w:szCs w:val="24"/>
        </w:rPr>
        <w:t>Дезинфляция</w:t>
      </w:r>
      <w:proofErr w:type="spellEnd"/>
      <w:r w:rsidRPr="00750E1B">
        <w:rPr>
          <w:rFonts w:ascii="Times New Roman" w:hAnsi="Times New Roman" w:cs="Times New Roman"/>
          <w:sz w:val="24"/>
          <w:szCs w:val="24"/>
        </w:rPr>
        <w:t xml:space="preserve">. Стагфляция. Антиинфляционная политика. Кривая Филипса в краткосрочном и долгосрочном периоде. Специфика  политики по регулированию инфляции и рынка труда в переходной экономике.  Экономический рост. Факторы экономического роста. Экстенсивный и интенсивный экономический рост. Кейнсианская модель экономического роста. «Гарантированный» и «естественный» темпы роста. Модели роста </w:t>
      </w:r>
      <w:proofErr w:type="spellStart"/>
      <w:r w:rsidRPr="00750E1B">
        <w:rPr>
          <w:rFonts w:ascii="Times New Roman" w:hAnsi="Times New Roman" w:cs="Times New Roman"/>
          <w:sz w:val="24"/>
          <w:szCs w:val="24"/>
        </w:rPr>
        <w:t>Солоу</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Харрода</w:t>
      </w:r>
      <w:proofErr w:type="spellEnd"/>
      <w:r w:rsidRPr="00750E1B">
        <w:rPr>
          <w:rFonts w:ascii="Times New Roman" w:hAnsi="Times New Roman" w:cs="Times New Roman"/>
          <w:sz w:val="24"/>
          <w:szCs w:val="24"/>
        </w:rPr>
        <w:t xml:space="preserve">, </w:t>
      </w:r>
      <w:proofErr w:type="spellStart"/>
      <w:r w:rsidRPr="00750E1B">
        <w:rPr>
          <w:rFonts w:ascii="Times New Roman" w:hAnsi="Times New Roman" w:cs="Times New Roman"/>
          <w:sz w:val="24"/>
          <w:szCs w:val="24"/>
        </w:rPr>
        <w:t>Домара</w:t>
      </w:r>
      <w:proofErr w:type="spellEnd"/>
      <w:r w:rsidRPr="00750E1B">
        <w:rPr>
          <w:rFonts w:ascii="Times New Roman" w:hAnsi="Times New Roman" w:cs="Times New Roman"/>
          <w:sz w:val="24"/>
          <w:szCs w:val="24"/>
        </w:rPr>
        <w:t>. Проблема обеспечения экономического роста в переходной экономике. Кредитно-денежная и  бюджетно-налоговая политика.  Макроэкономическое равновесие на товарном и денежном рынках.  Выбор моделей макроэкономической политики. Внешняя торговля и платежный баланс.  Валютный рынок.</w:t>
      </w: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C77D98" w:rsidRDefault="008E3657" w:rsidP="002F2CA8">
      <w:pPr>
        <w:pStyle w:val="1"/>
      </w:pPr>
      <w:bookmarkStart w:id="17" w:name="_Toc7961078"/>
      <w:r w:rsidRPr="00C77D98">
        <w:lastRenderedPageBreak/>
        <w:t xml:space="preserve">Безопасность жизнедеятельности </w:t>
      </w:r>
      <w:r>
        <w:t>–</w:t>
      </w:r>
      <w:r w:rsidRPr="00C77D98">
        <w:t xml:space="preserve"> </w:t>
      </w:r>
      <w:r>
        <w:t>Б</w:t>
      </w:r>
      <w:proofErr w:type="gramStart"/>
      <w:r>
        <w:t>1</w:t>
      </w:r>
      <w:proofErr w:type="gramEnd"/>
      <w:r>
        <w:t>.Б.12</w:t>
      </w:r>
      <w:bookmarkEnd w:id="17"/>
    </w:p>
    <w:p w:rsidR="008E3657" w:rsidRPr="00750E1B"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сформировать у студентов знания об основных принципах обеспечения безопасности на производстве и в быту</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зачетных единиц – </w:t>
      </w:r>
      <w:r w:rsidRPr="00C25514">
        <w:rPr>
          <w:rFonts w:ascii="Times New Roman" w:hAnsi="Times New Roman" w:cs="Times New Roman"/>
          <w:sz w:val="24"/>
          <w:szCs w:val="24"/>
        </w:rPr>
        <w:t>4</w:t>
      </w:r>
      <w:r>
        <w:rPr>
          <w:rFonts w:ascii="Times New Roman" w:hAnsi="Times New Roman" w:cs="Times New Roman"/>
          <w:sz w:val="24"/>
          <w:szCs w:val="24"/>
        </w:rPr>
        <w:t>.</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Безопасность жизнедеятельности: термины и определения, нормативно правовые основы.  Человек и среда обитания. Безопасность при работе на ПЭВМ.  Электробезопасность, </w:t>
      </w:r>
      <w:proofErr w:type="spellStart"/>
      <w:r w:rsidRPr="00750E1B">
        <w:rPr>
          <w:rFonts w:ascii="Times New Roman" w:hAnsi="Times New Roman" w:cs="Times New Roman"/>
          <w:sz w:val="24"/>
          <w:szCs w:val="24"/>
        </w:rPr>
        <w:t>виброакустика</w:t>
      </w:r>
      <w:proofErr w:type="spellEnd"/>
      <w:r w:rsidRPr="00750E1B">
        <w:rPr>
          <w:rFonts w:ascii="Times New Roman" w:hAnsi="Times New Roman" w:cs="Times New Roman"/>
          <w:sz w:val="24"/>
          <w:szCs w:val="24"/>
        </w:rPr>
        <w:t xml:space="preserve">. Безопасность и </w:t>
      </w:r>
      <w:proofErr w:type="spellStart"/>
      <w:r w:rsidRPr="00750E1B">
        <w:rPr>
          <w:rFonts w:ascii="Times New Roman" w:hAnsi="Times New Roman" w:cs="Times New Roman"/>
          <w:sz w:val="24"/>
          <w:szCs w:val="24"/>
        </w:rPr>
        <w:t>экологичность</w:t>
      </w:r>
      <w:proofErr w:type="spellEnd"/>
      <w:r w:rsidRPr="00750E1B">
        <w:rPr>
          <w:rFonts w:ascii="Times New Roman" w:hAnsi="Times New Roman" w:cs="Times New Roman"/>
          <w:sz w:val="24"/>
          <w:szCs w:val="24"/>
        </w:rPr>
        <w:t xml:space="preserve"> производственных систем.  Производственное освещение, микроклимат, тепловое излучение, пожарная безопасность. Управление безопасностью жизнедеятельности. Чрезвычайные ситуации (ЧС) мирного времени. ЧС военного времени. Защита населения и территорий в ЧС.</w:t>
      </w: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750E1B" w:rsidRDefault="008E3657" w:rsidP="002F2CA8">
      <w:pPr>
        <w:pStyle w:val="1"/>
      </w:pPr>
      <w:r>
        <w:lastRenderedPageBreak/>
        <w:t xml:space="preserve">      </w:t>
      </w:r>
    </w:p>
    <w:p w:rsidR="008E3657" w:rsidRPr="00C77D98" w:rsidRDefault="008E3657" w:rsidP="002F2CA8">
      <w:pPr>
        <w:pStyle w:val="1"/>
        <w:rPr>
          <w:i/>
        </w:rPr>
      </w:pPr>
      <w:bookmarkStart w:id="18" w:name="_Toc7961079"/>
      <w:r>
        <w:rPr>
          <w:i/>
        </w:rPr>
        <w:t>Деловые коммуникации</w:t>
      </w:r>
      <w:r w:rsidRPr="00C77D98">
        <w:rPr>
          <w:i/>
        </w:rPr>
        <w:t xml:space="preserve"> </w:t>
      </w:r>
      <w:r>
        <w:rPr>
          <w:i/>
        </w:rPr>
        <w:t>–</w:t>
      </w:r>
      <w:r w:rsidRPr="00C77D98">
        <w:rPr>
          <w:i/>
        </w:rPr>
        <w:t xml:space="preserve"> </w:t>
      </w:r>
      <w:r>
        <w:rPr>
          <w:i/>
        </w:rPr>
        <w:t>Б</w:t>
      </w:r>
      <w:proofErr w:type="gramStart"/>
      <w:r>
        <w:rPr>
          <w:i/>
        </w:rPr>
        <w:t>1</w:t>
      </w:r>
      <w:proofErr w:type="gramEnd"/>
      <w:r>
        <w:rPr>
          <w:i/>
        </w:rPr>
        <w:t>.Б.13</w:t>
      </w:r>
      <w:bookmarkEnd w:id="18"/>
    </w:p>
    <w:p w:rsidR="008E3657" w:rsidRPr="00750E1B"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905560">
        <w:rPr>
          <w:rFonts w:ascii="Times New Roman" w:hAnsi="Times New Roman" w:cs="Times New Roman"/>
          <w:sz w:val="24"/>
          <w:szCs w:val="24"/>
        </w:rPr>
        <w:t>изучение теоретичес</w:t>
      </w:r>
      <w:r>
        <w:rPr>
          <w:rFonts w:ascii="Times New Roman" w:hAnsi="Times New Roman" w:cs="Times New Roman"/>
          <w:sz w:val="24"/>
          <w:szCs w:val="24"/>
        </w:rPr>
        <w:t>ких основ деловой коммуникации</w:t>
      </w:r>
      <w:r w:rsidRPr="00905560">
        <w:rPr>
          <w:rFonts w:ascii="Times New Roman" w:hAnsi="Times New Roman" w:cs="Times New Roman"/>
          <w:sz w:val="24"/>
          <w:szCs w:val="24"/>
        </w:rPr>
        <w:t>, общих закономерностей, сходств и различий видов, уровней, форм коммуникации, освоение навыков правильного общения и взаимодействия; понимание возможностей практического приложения деловой коммуникации, ее взаимосвязи с жизненной средой и речевым поведением.</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Pr>
          <w:rFonts w:ascii="Times New Roman" w:hAnsi="Times New Roman" w:cs="Times New Roman"/>
          <w:sz w:val="24"/>
          <w:szCs w:val="24"/>
        </w:rPr>
        <w:t xml:space="preserve">. </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–5.</w:t>
      </w:r>
    </w:p>
    <w:p w:rsidR="008E3657" w:rsidRPr="00905560"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Pr>
          <w:rFonts w:ascii="Times New Roman" w:hAnsi="Times New Roman" w:cs="Times New Roman"/>
          <w:sz w:val="24"/>
          <w:szCs w:val="24"/>
        </w:rPr>
        <w:t xml:space="preserve">Основные понятия коммуникации, ее виды. Электронная коммуникация. Деловые переговоры: подготовка и проведение. Правила служебных взаимоотношений. Психологический климат. Проблемы межкультурной коммуникации. </w:t>
      </w:r>
      <w:r w:rsidRPr="00EB067C">
        <w:rPr>
          <w:rFonts w:ascii="Times New Roman" w:hAnsi="Times New Roman" w:cs="Times New Roman"/>
          <w:sz w:val="24"/>
          <w:szCs w:val="24"/>
        </w:rPr>
        <w:t>Национальные особенности в деловом общении</w:t>
      </w:r>
      <w:r>
        <w:rPr>
          <w:rFonts w:ascii="Times New Roman" w:hAnsi="Times New Roman" w:cs="Times New Roman"/>
          <w:sz w:val="24"/>
          <w:szCs w:val="24"/>
        </w:rPr>
        <w:t>.</w:t>
      </w:r>
    </w:p>
    <w:p w:rsidR="008E3657" w:rsidRDefault="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C8193B" w:rsidRDefault="008E3657" w:rsidP="002F2CA8">
      <w:pPr>
        <w:pStyle w:val="1"/>
      </w:pPr>
      <w:bookmarkStart w:id="19" w:name="_Toc7961080"/>
      <w:r>
        <w:lastRenderedPageBreak/>
        <w:t>Основы топливно-</w:t>
      </w:r>
      <w:r w:rsidRPr="00C8193B">
        <w:t xml:space="preserve">энергетического комплекса - </w:t>
      </w:r>
      <w:r>
        <w:t>Б</w:t>
      </w:r>
      <w:proofErr w:type="gramStart"/>
      <w:r>
        <w:t>1</w:t>
      </w:r>
      <w:proofErr w:type="gramEnd"/>
      <w:r>
        <w:t>.Б.14</w:t>
      </w:r>
      <w:bookmarkEnd w:id="19"/>
    </w:p>
    <w:p w:rsidR="008E3657" w:rsidRPr="00750E1B" w:rsidRDefault="008E3657" w:rsidP="008E3657">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основополагающих представлений о современном энергетическом комплексе, применяемом оборудовании, технологических процессах, экологических аспектах и экономике отрасли</w:t>
      </w:r>
      <w:r>
        <w:rPr>
          <w:rFonts w:ascii="Times New Roman" w:hAnsi="Times New Roman" w:cs="Times New Roman"/>
          <w:sz w:val="24"/>
          <w:szCs w:val="24"/>
        </w:rPr>
        <w:t>.</w:t>
      </w:r>
      <w:r w:rsidRPr="00750E1B">
        <w:rPr>
          <w:rFonts w:ascii="Times New Roman" w:hAnsi="Times New Roman" w:cs="Times New Roman"/>
          <w:sz w:val="24"/>
          <w:szCs w:val="24"/>
        </w:rPr>
        <w:t xml:space="preserve"> </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4.</w:t>
      </w:r>
    </w:p>
    <w:p w:rsidR="008E3657" w:rsidRPr="00750E1B"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Содержание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Роль энергетики в экономике страны. Энергохозяйство страны его внутренние и внешние связи с другими отраслевыми системами и структурами. Энергетические ресурсы и их использование. Важность энергосбережения на промышленных предприятиях. Состав и характеристика средств </w:t>
      </w:r>
      <w:proofErr w:type="spellStart"/>
      <w:r w:rsidRPr="00750E1B">
        <w:rPr>
          <w:rFonts w:ascii="Times New Roman" w:hAnsi="Times New Roman" w:cs="Times New Roman"/>
          <w:sz w:val="24"/>
          <w:szCs w:val="24"/>
        </w:rPr>
        <w:t>энергопредприятий</w:t>
      </w:r>
      <w:proofErr w:type="spellEnd"/>
      <w:r w:rsidRPr="00750E1B">
        <w:rPr>
          <w:rFonts w:ascii="Times New Roman" w:hAnsi="Times New Roman" w:cs="Times New Roman"/>
          <w:sz w:val="24"/>
          <w:szCs w:val="24"/>
        </w:rPr>
        <w:t>. Основные фонды, их определение, хозяйственное значение, динамика и структура. Частные и обобщенные показатели эффективности использования основных фондов (физический, моральный, социальный, экологический). Ремонт энергетического оборудования и его значение, виды, источники финансирования. Понятие оборотных средств и фондов обращения в энергетике, особенности их состава и использования. Капитальное строительство в энергетике и его значение. Способы ведения капитального строительства и источники его финансирования. Себестоимость энергетической продукции электростанций основные составляющие себестоимости предприятия и ТГК. Себестоимость продукции на электростанциях. Себестоимость передачи и распределения электрической энергии.</w:t>
      </w: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8A3BD3" w:rsidRDefault="008E3657" w:rsidP="002F2CA8">
      <w:pPr>
        <w:pStyle w:val="1"/>
      </w:pPr>
      <w:bookmarkStart w:id="20" w:name="_Toc7961081"/>
      <w:r>
        <w:lastRenderedPageBreak/>
        <w:t>Основы финансовых отношений</w:t>
      </w:r>
      <w:r w:rsidRPr="005C2484">
        <w:t xml:space="preserve"> </w:t>
      </w:r>
      <w:r>
        <w:t>–</w:t>
      </w:r>
      <w:r w:rsidRPr="005C2484">
        <w:t xml:space="preserve"> Б</w:t>
      </w:r>
      <w:proofErr w:type="gramStart"/>
      <w:r>
        <w:t>1</w:t>
      </w:r>
      <w:proofErr w:type="gramEnd"/>
      <w:r w:rsidRPr="005C2484">
        <w:t>.Б.</w:t>
      </w:r>
      <w:r w:rsidRPr="008A3BD3">
        <w:t>15</w:t>
      </w:r>
      <w:bookmarkEnd w:id="20"/>
    </w:p>
    <w:p w:rsidR="008E3657"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Цель дисциплины:</w:t>
      </w:r>
      <w:r>
        <w:rPr>
          <w:rFonts w:ascii="Times New Roman" w:hAnsi="Times New Roman" w:cs="Times New Roman"/>
          <w:b/>
          <w:sz w:val="24"/>
          <w:szCs w:val="24"/>
        </w:rPr>
        <w:t xml:space="preserve"> </w:t>
      </w:r>
      <w:r w:rsidRPr="00750E1B">
        <w:rPr>
          <w:rFonts w:ascii="Times New Roman" w:hAnsi="Times New Roman" w:cs="Times New Roman"/>
          <w:sz w:val="24"/>
          <w:szCs w:val="24"/>
        </w:rPr>
        <w:t xml:space="preserve">сформировать у студентов </w:t>
      </w:r>
      <w:r>
        <w:rPr>
          <w:rFonts w:ascii="Times New Roman" w:hAnsi="Times New Roman" w:cs="Times New Roman"/>
          <w:sz w:val="24"/>
          <w:szCs w:val="24"/>
        </w:rPr>
        <w:t>способность использовать основы финансово-экономических знаний в различных сферах деятельности, анализировать и интерпретировать полученные знания</w:t>
      </w:r>
      <w:r w:rsidRPr="00750E1B">
        <w:rPr>
          <w:rFonts w:ascii="Times New Roman" w:hAnsi="Times New Roman" w:cs="Times New Roman"/>
          <w:sz w:val="24"/>
          <w:szCs w:val="24"/>
        </w:rPr>
        <w:t xml:space="preserve"> по организации </w:t>
      </w:r>
      <w:r>
        <w:rPr>
          <w:rFonts w:ascii="Times New Roman" w:hAnsi="Times New Roman" w:cs="Times New Roman"/>
          <w:sz w:val="24"/>
          <w:szCs w:val="24"/>
        </w:rPr>
        <w:t xml:space="preserve">системы финансовых отношений и отдельных ее звеньев. </w:t>
      </w:r>
    </w:p>
    <w:p w:rsidR="008E3657" w:rsidRPr="0059367A" w:rsidRDefault="008E3657" w:rsidP="008E3657">
      <w:pPr>
        <w:spacing w:after="0" w:line="360" w:lineRule="auto"/>
        <w:ind w:firstLine="709"/>
        <w:jc w:val="both"/>
        <w:rPr>
          <w:rFonts w:ascii="Times New Roman" w:hAnsi="Times New Roman" w:cs="Times New Roman"/>
          <w:color w:val="FF0000"/>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sidRPr="00750E1B">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Pr>
          <w:rFonts w:ascii="Times New Roman" w:hAnsi="Times New Roman" w:cs="Times New Roman"/>
          <w:sz w:val="24"/>
          <w:szCs w:val="24"/>
        </w:rPr>
        <w:t xml:space="preserve">. </w:t>
      </w:r>
      <w:r w:rsidRPr="00F80801">
        <w:rPr>
          <w:rFonts w:ascii="Times New Roman" w:hAnsi="Times New Roman" w:cs="Times New Roman"/>
          <w:sz w:val="24"/>
          <w:szCs w:val="24"/>
        </w:rPr>
        <w:t xml:space="preserve">Количество зачетных единиц – </w:t>
      </w:r>
      <w:r>
        <w:rPr>
          <w:rFonts w:ascii="Times New Roman" w:hAnsi="Times New Roman" w:cs="Times New Roman"/>
          <w:sz w:val="24"/>
          <w:szCs w:val="24"/>
        </w:rPr>
        <w:t>4</w:t>
      </w:r>
      <w:r w:rsidRPr="00F80801">
        <w:rPr>
          <w:rFonts w:ascii="Times New Roman" w:hAnsi="Times New Roman" w:cs="Times New Roman"/>
          <w:sz w:val="24"/>
          <w:szCs w:val="24"/>
        </w:rPr>
        <w:t>.</w:t>
      </w:r>
    </w:p>
    <w:p w:rsidR="008E3657"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 xml:space="preserve">Понятие финансов и их функции. </w:t>
      </w:r>
      <w:r>
        <w:rPr>
          <w:rFonts w:ascii="Times New Roman" w:hAnsi="Times New Roman" w:cs="Times New Roman"/>
          <w:sz w:val="24"/>
          <w:szCs w:val="24"/>
        </w:rPr>
        <w:t>Система финансовых отношений: определение, функции, структура.</w:t>
      </w:r>
      <w:r w:rsidRPr="00750E1B">
        <w:rPr>
          <w:rFonts w:ascii="Times New Roman" w:hAnsi="Times New Roman" w:cs="Times New Roman"/>
          <w:sz w:val="24"/>
          <w:szCs w:val="24"/>
        </w:rPr>
        <w:t xml:space="preserve">  </w:t>
      </w:r>
      <w:r>
        <w:rPr>
          <w:rFonts w:ascii="Times New Roman" w:hAnsi="Times New Roman" w:cs="Times New Roman"/>
          <w:sz w:val="24"/>
          <w:szCs w:val="24"/>
        </w:rPr>
        <w:t xml:space="preserve">Основные теории, определяющие функционирование и развитие системы финансовых отношений. </w:t>
      </w:r>
    </w:p>
    <w:p w:rsidR="008E3657"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Централизованные финансы. </w:t>
      </w:r>
      <w:r w:rsidRPr="00750E1B">
        <w:rPr>
          <w:rFonts w:ascii="Times New Roman" w:hAnsi="Times New Roman" w:cs="Times New Roman"/>
          <w:sz w:val="24"/>
          <w:szCs w:val="24"/>
        </w:rPr>
        <w:t xml:space="preserve">Характеристика финансовой системы РФ и отдельных ее звеньев.  Бюджетное устройство и бюджетный процесс. Дефицит бюджета и источники его покрытия. Пенсионное страхование и обеспечение. Социальное страхование и обеспечение. Обязательное медицинское страхование. Государственный кредит. Государственный и муниципальный долг. Функционирование бирж, финансовых и товарных рынков. Финансовая политика государства, государственный финансовый контроль. </w:t>
      </w:r>
    </w:p>
    <w:p w:rsidR="008E3657"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sz w:val="24"/>
          <w:szCs w:val="24"/>
        </w:rPr>
        <w:t xml:space="preserve">Децентрализованные финансы. Принципы организации. Финансы предприятий различных организационно-правовых форм и отраслей экономики. </w:t>
      </w:r>
      <w:r>
        <w:rPr>
          <w:rFonts w:ascii="Times New Roman" w:hAnsi="Times New Roman" w:cs="Times New Roman"/>
          <w:sz w:val="24"/>
          <w:szCs w:val="24"/>
        </w:rPr>
        <w:t xml:space="preserve">Особенности организации финансов предприятий энергетики. </w:t>
      </w:r>
      <w:r w:rsidRPr="00750E1B">
        <w:rPr>
          <w:rFonts w:ascii="Times New Roman" w:hAnsi="Times New Roman" w:cs="Times New Roman"/>
          <w:sz w:val="24"/>
          <w:szCs w:val="24"/>
        </w:rPr>
        <w:t xml:space="preserve">Основной и оборотный капитал организаций. </w:t>
      </w:r>
      <w:r>
        <w:rPr>
          <w:rFonts w:ascii="Times New Roman" w:hAnsi="Times New Roman" w:cs="Times New Roman"/>
          <w:sz w:val="24"/>
          <w:szCs w:val="24"/>
        </w:rPr>
        <w:t>Собственный и заемный капитал</w:t>
      </w:r>
      <w:r w:rsidRPr="00750E1B">
        <w:rPr>
          <w:rFonts w:ascii="Times New Roman" w:hAnsi="Times New Roman" w:cs="Times New Roman"/>
          <w:sz w:val="24"/>
          <w:szCs w:val="24"/>
        </w:rPr>
        <w:t xml:space="preserve"> организаций. Планирование доходов и расходов предприятия. Прибыль предприятия и оценка рентабельности. Основы финансового планирования.</w:t>
      </w: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Default="008E3657" w:rsidP="008E3657">
      <w:pPr>
        <w:jc w:val="center"/>
        <w:rPr>
          <w:rFonts w:ascii="Times New Roman" w:hAnsi="Times New Roman" w:cs="Times New Roman"/>
          <w:b/>
          <w:sz w:val="24"/>
          <w:szCs w:val="24"/>
        </w:rPr>
      </w:pPr>
    </w:p>
    <w:p w:rsidR="008E3657" w:rsidRPr="0073783E" w:rsidRDefault="008E3657" w:rsidP="002F2CA8">
      <w:pPr>
        <w:pStyle w:val="1"/>
      </w:pPr>
      <w:bookmarkStart w:id="21" w:name="_Toc7961082"/>
      <w:r>
        <w:lastRenderedPageBreak/>
        <w:t>Физическая культура – Б</w:t>
      </w:r>
      <w:proofErr w:type="gramStart"/>
      <w:r>
        <w:t>1</w:t>
      </w:r>
      <w:proofErr w:type="gramEnd"/>
      <w:r>
        <w:t>.Б.16</w:t>
      </w:r>
      <w:bookmarkEnd w:id="21"/>
    </w:p>
    <w:p w:rsidR="008E3657" w:rsidRPr="0073783E" w:rsidRDefault="008E3657" w:rsidP="008E3657">
      <w:pPr>
        <w:spacing w:after="0" w:line="360" w:lineRule="auto"/>
        <w:ind w:firstLine="709"/>
        <w:jc w:val="both"/>
        <w:rPr>
          <w:rFonts w:ascii="Times New Roman" w:hAnsi="Times New Roman" w:cs="Times New Roman"/>
          <w:b/>
          <w:sz w:val="24"/>
          <w:szCs w:val="24"/>
        </w:rPr>
      </w:pPr>
      <w:r w:rsidRPr="0073783E">
        <w:rPr>
          <w:rFonts w:ascii="Times New Roman" w:hAnsi="Times New Roman" w:cs="Times New Roman"/>
          <w:b/>
          <w:sz w:val="24"/>
          <w:szCs w:val="24"/>
        </w:rPr>
        <w:t xml:space="preserve">Цель дисциплины: </w:t>
      </w:r>
      <w:r w:rsidRPr="0073783E">
        <w:rPr>
          <w:rFonts w:ascii="Times New Roman" w:hAnsi="Times New Roman" w:cs="Times New Roman"/>
          <w:sz w:val="24"/>
          <w:szCs w:val="24"/>
        </w:rPr>
        <w:t xml:space="preserve"> сформировать у студентов понимание  правильного использования методов физического воспитания и укрепления здоровья, а также формирование должного уровня физической подготовленности для  полноценной социальной и профессиональной деятельности </w:t>
      </w:r>
    </w:p>
    <w:p w:rsidR="008E3657" w:rsidRPr="0073783E" w:rsidRDefault="008E3657" w:rsidP="008E3657">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3783E">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3783E">
        <w:rPr>
          <w:rFonts w:ascii="Times New Roman" w:hAnsi="Times New Roman" w:cs="Times New Roman"/>
          <w:b/>
          <w:sz w:val="24"/>
          <w:szCs w:val="24"/>
        </w:rPr>
        <w:t>:</w:t>
      </w:r>
      <w:r w:rsidRPr="0073783E">
        <w:rPr>
          <w:rFonts w:ascii="Times New Roman" w:hAnsi="Times New Roman" w:cs="Times New Roman"/>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базовой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Pr>
          <w:rFonts w:ascii="Times New Roman" w:hAnsi="Times New Roman" w:cs="Times New Roman"/>
          <w:sz w:val="24"/>
          <w:szCs w:val="24"/>
        </w:rPr>
        <w:t>.</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2.</w:t>
      </w:r>
    </w:p>
    <w:p w:rsidR="008E3657" w:rsidRPr="0073783E" w:rsidRDefault="008E3657" w:rsidP="008E3657">
      <w:pPr>
        <w:spacing w:after="0" w:line="360" w:lineRule="auto"/>
        <w:ind w:firstLine="709"/>
        <w:jc w:val="both"/>
        <w:rPr>
          <w:rFonts w:ascii="Times New Roman" w:hAnsi="Times New Roman" w:cs="Times New Roman"/>
          <w:color w:val="000000"/>
          <w:sz w:val="24"/>
          <w:szCs w:val="24"/>
          <w:shd w:val="clear" w:color="auto" w:fill="FFFFFF"/>
        </w:rPr>
      </w:pPr>
      <w:r w:rsidRPr="0073783E">
        <w:rPr>
          <w:rFonts w:ascii="Times New Roman" w:hAnsi="Times New Roman" w:cs="Times New Roman"/>
          <w:b/>
          <w:sz w:val="24"/>
          <w:szCs w:val="24"/>
        </w:rPr>
        <w:t xml:space="preserve">Содержание разделов: </w:t>
      </w:r>
      <w:r w:rsidRPr="0073783E">
        <w:rPr>
          <w:rFonts w:ascii="Times New Roman" w:hAnsi="Times New Roman" w:cs="Times New Roman"/>
          <w:sz w:val="24"/>
          <w:szCs w:val="24"/>
        </w:rPr>
        <w:t>Физическая культура в профессиональной деятельности и в быту. Основы методики самостоятельных занятий физическими упражнениями.</w:t>
      </w:r>
      <w:r>
        <w:rPr>
          <w:rFonts w:ascii="Times New Roman" w:hAnsi="Times New Roman" w:cs="Times New Roman"/>
          <w:sz w:val="24"/>
          <w:szCs w:val="24"/>
        </w:rPr>
        <w:t xml:space="preserve"> </w:t>
      </w:r>
      <w:r w:rsidRPr="0073783E">
        <w:rPr>
          <w:rFonts w:ascii="Times New Roman" w:hAnsi="Times New Roman" w:cs="Times New Roman"/>
          <w:bCs/>
          <w:color w:val="000000"/>
          <w:sz w:val="24"/>
          <w:szCs w:val="24"/>
          <w:shd w:val="clear" w:color="auto" w:fill="FFFFFF"/>
        </w:rPr>
        <w:t xml:space="preserve">       Легкая атлетика. Бег, т</w:t>
      </w:r>
      <w:r w:rsidRPr="0073783E">
        <w:rPr>
          <w:rFonts w:ascii="Times New Roman" w:hAnsi="Times New Roman" w:cs="Times New Roman"/>
          <w:color w:val="000000"/>
          <w:sz w:val="24"/>
          <w:szCs w:val="24"/>
          <w:shd w:val="clear" w:color="auto" w:fill="FFFFFF"/>
        </w:rPr>
        <w:t>ехника разбега, отталкивания, полета и приземления. Прыжок, виды прыжков. Совершенствование техники прыжка. Метание предметов. Совершенствование техники метания.</w:t>
      </w:r>
      <w:r>
        <w:rPr>
          <w:rFonts w:ascii="Times New Roman" w:hAnsi="Times New Roman" w:cs="Times New Roman"/>
          <w:color w:val="000000"/>
          <w:sz w:val="24"/>
          <w:szCs w:val="24"/>
          <w:shd w:val="clear" w:color="auto" w:fill="FFFFFF"/>
        </w:rPr>
        <w:t xml:space="preserve"> </w:t>
      </w:r>
      <w:r w:rsidRPr="0073783E">
        <w:rPr>
          <w:rFonts w:ascii="Times New Roman" w:hAnsi="Times New Roman" w:cs="Times New Roman"/>
          <w:bCs/>
          <w:color w:val="000000"/>
          <w:sz w:val="24"/>
          <w:szCs w:val="24"/>
          <w:shd w:val="clear" w:color="auto" w:fill="FFFFFF"/>
        </w:rPr>
        <w:t xml:space="preserve">Гимнастика с элементами акробатики.  </w:t>
      </w:r>
      <w:r w:rsidRPr="0073783E">
        <w:rPr>
          <w:rFonts w:ascii="Times New Roman" w:hAnsi="Times New Roman" w:cs="Times New Roman"/>
          <w:color w:val="000000"/>
          <w:sz w:val="24"/>
          <w:szCs w:val="24"/>
          <w:shd w:val="clear" w:color="auto" w:fill="FFFFFF"/>
        </w:rPr>
        <w:t>Общеразвивающие упражнения, упражнения в паре с партнером, упражнения с гантелями, с набивными мячами, упражнения с мячом, обручем. Упражнения на спортивных снарядах.</w:t>
      </w:r>
      <w:r>
        <w:rPr>
          <w:rFonts w:ascii="Times New Roman" w:hAnsi="Times New Roman" w:cs="Times New Roman"/>
          <w:color w:val="000000"/>
          <w:sz w:val="24"/>
          <w:szCs w:val="24"/>
          <w:shd w:val="clear" w:color="auto" w:fill="FFFFFF"/>
        </w:rPr>
        <w:t xml:space="preserve"> </w:t>
      </w:r>
      <w:r w:rsidRPr="0073783E">
        <w:rPr>
          <w:rFonts w:ascii="Times New Roman" w:hAnsi="Times New Roman" w:cs="Times New Roman"/>
          <w:bCs/>
          <w:color w:val="000000"/>
          <w:sz w:val="24"/>
          <w:szCs w:val="24"/>
          <w:shd w:val="clear" w:color="auto" w:fill="FFFFFF"/>
        </w:rPr>
        <w:t xml:space="preserve">Спортивные игры. </w:t>
      </w:r>
      <w:r w:rsidRPr="0073783E">
        <w:rPr>
          <w:rFonts w:ascii="Times New Roman" w:hAnsi="Times New Roman" w:cs="Times New Roman"/>
          <w:color w:val="000000"/>
          <w:sz w:val="24"/>
          <w:szCs w:val="24"/>
          <w:shd w:val="clear" w:color="auto" w:fill="FFFFFF"/>
        </w:rPr>
        <w:t>Футбол, волейбол, баскетбол, теннис. Правила игры. Ведение мяча. Техника ударов по мячу. Остановка мяча. Подготовка к сдаче норм ГТО.</w:t>
      </w: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D04637" w:rsidRDefault="008E3657" w:rsidP="002F2CA8">
      <w:pPr>
        <w:pStyle w:val="1"/>
      </w:pPr>
      <w:bookmarkStart w:id="22" w:name="_Toc7961083"/>
      <w:r>
        <w:lastRenderedPageBreak/>
        <w:t>Теория м</w:t>
      </w:r>
      <w:r w:rsidRPr="00D04637">
        <w:t>енеджмент</w:t>
      </w:r>
      <w:r>
        <w:t>а</w:t>
      </w:r>
      <w:r w:rsidRPr="00D04637">
        <w:t xml:space="preserve"> </w:t>
      </w:r>
      <w:r>
        <w:t>–</w:t>
      </w:r>
      <w:r w:rsidRPr="00D04637">
        <w:t xml:space="preserve"> </w:t>
      </w:r>
      <w:r>
        <w:t>Б</w:t>
      </w:r>
      <w:proofErr w:type="gramStart"/>
      <w:r>
        <w:t>1</w:t>
      </w:r>
      <w:proofErr w:type="gramEnd"/>
      <w:r>
        <w:t>.В.ОД</w:t>
      </w:r>
      <w:r w:rsidRPr="00D04637">
        <w:t>.</w:t>
      </w:r>
      <w:r>
        <w:t>1</w:t>
      </w:r>
      <w:bookmarkEnd w:id="22"/>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w:t>
      </w:r>
    </w:p>
    <w:p w:rsidR="008E3657"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Элементы организации и процесса управления. Внутренняя и внешняя среда организации. Социальная ответственность, этика, связующие процессы. Разработка стратегий и планов организации. Организация, контроль и управление по отклонениям. Мотивационные основы управления. Групповая динамика и лидерство в системе менеджмента. Управление конфликтами, изменениями и стрессами.</w:t>
      </w:r>
    </w:p>
    <w:p w:rsidR="008E3657" w:rsidRDefault="008E3657" w:rsidP="008E3657">
      <w:pPr>
        <w:rPr>
          <w:rFonts w:ascii="Times New Roman" w:hAnsi="Times New Roman" w:cs="Times New Roman"/>
          <w:b/>
          <w:i/>
          <w:sz w:val="24"/>
          <w:szCs w:val="24"/>
        </w:rPr>
      </w:pPr>
      <w:r>
        <w:rPr>
          <w:rFonts w:ascii="Times New Roman" w:hAnsi="Times New Roman" w:cs="Times New Roman"/>
          <w:b/>
          <w:i/>
          <w:sz w:val="24"/>
          <w:szCs w:val="24"/>
        </w:rPr>
        <w:br w:type="page"/>
      </w:r>
    </w:p>
    <w:p w:rsidR="008E3657" w:rsidRPr="00D04637" w:rsidRDefault="008E3657" w:rsidP="002F2CA8">
      <w:pPr>
        <w:pStyle w:val="1"/>
      </w:pPr>
      <w:bookmarkStart w:id="23" w:name="_Toc7961084"/>
      <w:r>
        <w:lastRenderedPageBreak/>
        <w:t>Экономико-математические методы</w:t>
      </w:r>
      <w:r w:rsidRPr="00D04637">
        <w:t xml:space="preserve"> </w:t>
      </w:r>
      <w:r>
        <w:t>–</w:t>
      </w:r>
      <w:r w:rsidRPr="00D04637">
        <w:t xml:space="preserve"> </w:t>
      </w:r>
      <w:r>
        <w:t>Б</w:t>
      </w:r>
      <w:proofErr w:type="gramStart"/>
      <w:r>
        <w:t>1</w:t>
      </w:r>
      <w:proofErr w:type="gramEnd"/>
      <w:r>
        <w:t>.В.ОД</w:t>
      </w:r>
      <w:r w:rsidRPr="00D04637">
        <w:t>.</w:t>
      </w:r>
      <w:r>
        <w:t>2</w:t>
      </w:r>
      <w:bookmarkEnd w:id="23"/>
    </w:p>
    <w:p w:rsidR="008E3657" w:rsidRPr="00750E1B" w:rsidRDefault="008E3657" w:rsidP="008E3657">
      <w:pPr>
        <w:spacing w:after="0" w:line="360" w:lineRule="auto"/>
        <w:ind w:firstLine="709"/>
        <w:jc w:val="both"/>
        <w:rPr>
          <w:rFonts w:ascii="Times New Roman" w:hAnsi="Times New Roman" w:cs="Times New Roman"/>
          <w:b/>
          <w:sz w:val="24"/>
          <w:szCs w:val="24"/>
        </w:rPr>
      </w:pPr>
      <w:r w:rsidRPr="00750E1B">
        <w:rPr>
          <w:rFonts w:ascii="Times New Roman" w:hAnsi="Times New Roman" w:cs="Times New Roman"/>
          <w:b/>
          <w:sz w:val="24"/>
          <w:szCs w:val="24"/>
        </w:rPr>
        <w:t>Цель дисциплины:</w:t>
      </w:r>
      <w:r w:rsidRPr="00750E1B">
        <w:rPr>
          <w:rFonts w:ascii="Times New Roman" w:hAnsi="Times New Roman" w:cs="Times New Roman"/>
          <w:sz w:val="24"/>
          <w:szCs w:val="24"/>
        </w:rPr>
        <w:t xml:space="preserve"> </w:t>
      </w:r>
      <w:r w:rsidRPr="00E768E7">
        <w:rPr>
          <w:rFonts w:ascii="Times New Roman" w:hAnsi="Times New Roman" w:cs="Times New Roman"/>
          <w:sz w:val="24"/>
          <w:szCs w:val="24"/>
        </w:rPr>
        <w:t>научить  студентов  работе  с  типовыми</w:t>
      </w:r>
      <w:r>
        <w:rPr>
          <w:rFonts w:ascii="Times New Roman" w:hAnsi="Times New Roman" w:cs="Times New Roman"/>
          <w:sz w:val="24"/>
          <w:szCs w:val="24"/>
        </w:rPr>
        <w:t xml:space="preserve"> </w:t>
      </w:r>
      <w:r w:rsidRPr="00E768E7">
        <w:rPr>
          <w:rFonts w:ascii="Times New Roman" w:hAnsi="Times New Roman" w:cs="Times New Roman"/>
          <w:sz w:val="24"/>
          <w:szCs w:val="24"/>
        </w:rPr>
        <w:t>экономико-математическими методами и моделями, грамотной математической формулировкой исследуемой проблемы и способами эффективного применения современных   экономико-математических  методов  и  моделей  для математического  моделирования  экономических  систем  и  процессов, выполнения  экономического  анализа,  поиска  оптимального  или  допустимого решения поставленной задачи</w:t>
      </w:r>
    </w:p>
    <w:p w:rsidR="008E3657"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E3657" w:rsidRPr="00E768E7"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E768E7">
        <w:rPr>
          <w:rFonts w:ascii="Times New Roman" w:hAnsi="Times New Roman" w:cs="Times New Roman"/>
          <w:sz w:val="24"/>
          <w:szCs w:val="24"/>
        </w:rPr>
        <w:t>Основные  понятия  математического  моделирования  социально-экономических  систем.  Классификация  мет</w:t>
      </w:r>
      <w:r>
        <w:rPr>
          <w:rFonts w:ascii="Times New Roman" w:hAnsi="Times New Roman" w:cs="Times New Roman"/>
          <w:sz w:val="24"/>
          <w:szCs w:val="24"/>
        </w:rPr>
        <w:t xml:space="preserve">одов  и  моделей  менеджмента. </w:t>
      </w:r>
      <w:r w:rsidRPr="00E768E7">
        <w:rPr>
          <w:rFonts w:ascii="Times New Roman" w:hAnsi="Times New Roman" w:cs="Times New Roman"/>
          <w:sz w:val="24"/>
          <w:szCs w:val="24"/>
        </w:rPr>
        <w:t>Исследование  взаимосвязи  социально-эко</w:t>
      </w:r>
      <w:r>
        <w:rPr>
          <w:rFonts w:ascii="Times New Roman" w:hAnsi="Times New Roman" w:cs="Times New Roman"/>
          <w:sz w:val="24"/>
          <w:szCs w:val="24"/>
        </w:rPr>
        <w:t xml:space="preserve">номических  явлений.  Линейное </w:t>
      </w:r>
      <w:r w:rsidRPr="00E768E7">
        <w:rPr>
          <w:rFonts w:ascii="Times New Roman" w:hAnsi="Times New Roman" w:cs="Times New Roman"/>
          <w:sz w:val="24"/>
          <w:szCs w:val="24"/>
        </w:rPr>
        <w:t>программирование.  Оптимальные  экономико-м</w:t>
      </w:r>
      <w:r>
        <w:rPr>
          <w:rFonts w:ascii="Times New Roman" w:hAnsi="Times New Roman" w:cs="Times New Roman"/>
          <w:sz w:val="24"/>
          <w:szCs w:val="24"/>
        </w:rPr>
        <w:t xml:space="preserve">атематические  модели.  Теория </w:t>
      </w:r>
      <w:r w:rsidRPr="00E768E7">
        <w:rPr>
          <w:rFonts w:ascii="Times New Roman" w:hAnsi="Times New Roman" w:cs="Times New Roman"/>
          <w:sz w:val="24"/>
          <w:szCs w:val="24"/>
        </w:rPr>
        <w:t>игр.  Теория  очередей.  Производственная  функция  как функциональная  модель  сферы  производств</w:t>
      </w:r>
      <w:r>
        <w:rPr>
          <w:rFonts w:ascii="Times New Roman" w:hAnsi="Times New Roman" w:cs="Times New Roman"/>
          <w:sz w:val="24"/>
          <w:szCs w:val="24"/>
        </w:rPr>
        <w:t xml:space="preserve">а.  Макроэкономические  модели. </w:t>
      </w:r>
      <w:r w:rsidRPr="00E768E7">
        <w:rPr>
          <w:rFonts w:ascii="Times New Roman" w:hAnsi="Times New Roman" w:cs="Times New Roman"/>
          <w:sz w:val="24"/>
          <w:szCs w:val="24"/>
        </w:rPr>
        <w:t>Модели  региональной  экономики.</w:t>
      </w:r>
    </w:p>
    <w:p w:rsidR="008E3657" w:rsidRDefault="008E3657" w:rsidP="008E3657">
      <w:pPr>
        <w:rPr>
          <w:rFonts w:ascii="Times New Roman" w:hAnsi="Times New Roman" w:cs="Times New Roman"/>
          <w:b/>
          <w:i/>
          <w:sz w:val="24"/>
          <w:szCs w:val="24"/>
        </w:rPr>
      </w:pPr>
    </w:p>
    <w:p w:rsidR="008E3657" w:rsidRDefault="008E3657" w:rsidP="008E3657">
      <w:pPr>
        <w:rPr>
          <w:rFonts w:ascii="Times New Roman" w:hAnsi="Times New Roman" w:cs="Times New Roman"/>
          <w:b/>
          <w:i/>
          <w:sz w:val="24"/>
          <w:szCs w:val="24"/>
        </w:rPr>
      </w:pPr>
    </w:p>
    <w:p w:rsidR="008E3657" w:rsidRPr="00F50F50" w:rsidRDefault="008E3657" w:rsidP="008E3657">
      <w:pPr>
        <w:spacing w:after="0" w:line="360" w:lineRule="auto"/>
        <w:ind w:firstLine="709"/>
        <w:jc w:val="both"/>
        <w:rPr>
          <w:rFonts w:ascii="Times New Roman" w:hAnsi="Times New Roman" w:cs="Times New Roman"/>
          <w:b/>
          <w:sz w:val="24"/>
          <w:szCs w:val="24"/>
        </w:rPr>
      </w:pPr>
    </w:p>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8E3657" w:rsidRDefault="008E3657" w:rsidP="008E3657"/>
    <w:p w:rsidR="00253AC2" w:rsidRDefault="00253AC2">
      <w:r>
        <w:br w:type="page"/>
      </w:r>
    </w:p>
    <w:p w:rsidR="008E3657" w:rsidRPr="00434611" w:rsidRDefault="008E3657" w:rsidP="002F2CA8">
      <w:pPr>
        <w:pStyle w:val="1"/>
      </w:pPr>
      <w:bookmarkStart w:id="24" w:name="_Toc7961085"/>
      <w:r w:rsidRPr="00434611">
        <w:lastRenderedPageBreak/>
        <w:t xml:space="preserve">Эконометрика </w:t>
      </w:r>
      <w:r>
        <w:t>–</w:t>
      </w:r>
      <w:r w:rsidRPr="00434611">
        <w:t xml:space="preserve"> </w:t>
      </w:r>
      <w:r>
        <w:t>Б.1.В.ОД.3</w:t>
      </w:r>
      <w:bookmarkEnd w:id="24"/>
    </w:p>
    <w:p w:rsidR="008E3657" w:rsidRPr="00750E1B" w:rsidRDefault="008E3657" w:rsidP="008E3657">
      <w:pPr>
        <w:tabs>
          <w:tab w:val="left" w:pos="0"/>
          <w:tab w:val="right" w:leader="underscore" w:pos="9639"/>
        </w:tabs>
        <w:spacing w:after="0" w:line="360" w:lineRule="auto"/>
        <w:ind w:right="-1"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Цель дисциплины: </w:t>
      </w:r>
      <w:r w:rsidRPr="00750E1B">
        <w:rPr>
          <w:rFonts w:ascii="Times New Roman" w:hAnsi="Times New Roman" w:cs="Times New Roman"/>
          <w:sz w:val="24"/>
          <w:szCs w:val="24"/>
        </w:rPr>
        <w:t>формирование у студентов знаний о методологии и методиках построения и применения эконометрических моделей  для анализа состояния и для оценки закономерностей развития экономических и социальных систем.</w:t>
      </w:r>
    </w:p>
    <w:p w:rsidR="008E3657" w:rsidRPr="00245A3C" w:rsidRDefault="008E3657" w:rsidP="008E3657">
      <w:pPr>
        <w:spacing w:after="0" w:line="360" w:lineRule="auto"/>
        <w:ind w:firstLine="709"/>
        <w:jc w:val="both"/>
        <w:rPr>
          <w:rFonts w:ascii="Times New Roman" w:hAnsi="Times New Roman" w:cs="Times New Roman"/>
          <w:sz w:val="24"/>
          <w:szCs w:val="24"/>
        </w:rPr>
      </w:pPr>
      <w:r w:rsidRPr="00750E1B">
        <w:rPr>
          <w:rFonts w:ascii="Times New Roman" w:hAnsi="Times New Roman" w:cs="Times New Roman"/>
          <w:b/>
          <w:sz w:val="24"/>
          <w:szCs w:val="24"/>
        </w:rPr>
        <w:t xml:space="preserve">Место дисциплины в структуре </w:t>
      </w:r>
      <w:r>
        <w:rPr>
          <w:rFonts w:ascii="Times New Roman" w:hAnsi="Times New Roman" w:cs="Times New Roman"/>
          <w:b/>
          <w:sz w:val="24"/>
          <w:szCs w:val="24"/>
        </w:rPr>
        <w:t>ОПОП</w:t>
      </w:r>
      <w:r w:rsidRPr="00750E1B">
        <w:rPr>
          <w:rFonts w:ascii="Times New Roman" w:hAnsi="Times New Roman" w:cs="Times New Roman"/>
          <w:b/>
          <w:sz w:val="24"/>
          <w:szCs w:val="24"/>
        </w:rPr>
        <w:t>:</w:t>
      </w:r>
      <w:r>
        <w:rPr>
          <w:rFonts w:ascii="Times New Roman" w:hAnsi="Times New Roman" w:cs="Times New Roman"/>
          <w:b/>
          <w:sz w:val="24"/>
          <w:szCs w:val="24"/>
        </w:rPr>
        <w:t xml:space="preserve">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 </w:t>
      </w:r>
      <w:proofErr w:type="spellStart"/>
      <w:r w:rsidRPr="00750E1B">
        <w:rPr>
          <w:rFonts w:ascii="Times New Roman" w:hAnsi="Times New Roman" w:cs="Times New Roman"/>
          <w:sz w:val="24"/>
          <w:szCs w:val="24"/>
        </w:rPr>
        <w:t>бакалавр</w:t>
      </w:r>
      <w:r>
        <w:rPr>
          <w:rFonts w:ascii="Times New Roman" w:hAnsi="Times New Roman" w:cs="Times New Roman"/>
          <w:sz w:val="24"/>
          <w:szCs w:val="24"/>
        </w:rPr>
        <w:t>иата</w:t>
      </w:r>
      <w:proofErr w:type="spellEnd"/>
      <w:r>
        <w:rPr>
          <w:rFonts w:ascii="Times New Roman" w:hAnsi="Times New Roman" w:cs="Times New Roman"/>
          <w:sz w:val="24"/>
          <w:szCs w:val="24"/>
        </w:rPr>
        <w:t xml:space="preserve"> 38.03.01 Экономика</w:t>
      </w:r>
      <w:r w:rsidRPr="00750E1B">
        <w:rPr>
          <w:rFonts w:ascii="Times New Roman" w:hAnsi="Times New Roman" w:cs="Times New Roman"/>
          <w:sz w:val="24"/>
          <w:szCs w:val="24"/>
        </w:rPr>
        <w:t xml:space="preserve"> </w:t>
      </w:r>
      <w:r w:rsidR="00253AC2">
        <w:rPr>
          <w:rFonts w:ascii="Times New Roman" w:hAnsi="Times New Roman" w:cs="Times New Roman"/>
          <w:sz w:val="24"/>
          <w:szCs w:val="24"/>
        </w:rPr>
        <w:t>(профиль Аналитическая экономика)</w:t>
      </w:r>
      <w:r>
        <w:rPr>
          <w:rFonts w:ascii="Times New Roman" w:hAnsi="Times New Roman" w:cs="Times New Roman"/>
          <w:sz w:val="24"/>
          <w:szCs w:val="24"/>
        </w:rPr>
        <w:t>.</w:t>
      </w:r>
      <w:r w:rsidRPr="00750E1B">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5.</w:t>
      </w:r>
    </w:p>
    <w:p w:rsidR="008E3657" w:rsidRPr="00750E1B" w:rsidRDefault="008E3657" w:rsidP="008E3657">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750E1B">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разделов: </w:t>
      </w:r>
      <w:r w:rsidRPr="00750E1B">
        <w:rPr>
          <w:rFonts w:ascii="Times New Roman" w:hAnsi="Times New Roman" w:cs="Times New Roman"/>
          <w:sz w:val="24"/>
          <w:szCs w:val="24"/>
        </w:rPr>
        <w:t>Модель регрессии. Оценка параметров регрессии  методом наименьших квадратов. Коэффициенты корреляции и детерминации. Интервальная оценка функции регресс</w:t>
      </w:r>
      <w:proofErr w:type="gramStart"/>
      <w:r w:rsidRPr="00750E1B">
        <w:rPr>
          <w:rFonts w:ascii="Times New Roman" w:hAnsi="Times New Roman" w:cs="Times New Roman"/>
          <w:sz w:val="24"/>
          <w:szCs w:val="24"/>
        </w:rPr>
        <w:t>ии и ее</w:t>
      </w:r>
      <w:proofErr w:type="gramEnd"/>
      <w:r w:rsidRPr="00750E1B">
        <w:rPr>
          <w:rFonts w:ascii="Times New Roman" w:hAnsi="Times New Roman" w:cs="Times New Roman"/>
          <w:sz w:val="24"/>
          <w:szCs w:val="24"/>
        </w:rPr>
        <w:t xml:space="preserve"> параметров. Теорема Гаусса-Маркова. Проверка гипотез. Уровень значимости.  Нелинейные модели  регрессии. Нелинейность по переменным и нелинейность по параметрам. Линеаризация. Индекс корреляции и индекс детерминации для нелинейной регрессии.  Оценка качества нелинейной модели. Множественная регрессия. Классическая нормальная линейная модель множественной регрессии в векторно-матричном виде. Оценка параметров модели методом наименьших квадратов. Доверительные интервалы для коэффициентов и функции регрессии. Построение уравнения регрессии в стандартизованном масштабе с помощью корреляционной матрицы. </w:t>
      </w:r>
      <w:r>
        <w:rPr>
          <w:rFonts w:ascii="Times New Roman" w:hAnsi="Times New Roman" w:cs="Times New Roman"/>
          <w:sz w:val="24"/>
          <w:szCs w:val="24"/>
        </w:rPr>
        <w:t>П</w:t>
      </w:r>
      <w:r w:rsidRPr="00750E1B">
        <w:rPr>
          <w:rFonts w:ascii="Times New Roman" w:hAnsi="Times New Roman" w:cs="Times New Roman"/>
          <w:sz w:val="24"/>
          <w:szCs w:val="24"/>
        </w:rPr>
        <w:t xml:space="preserve">роизводственная функция </w:t>
      </w:r>
      <w:proofErr w:type="spellStart"/>
      <w:r w:rsidRPr="00750E1B">
        <w:rPr>
          <w:rFonts w:ascii="Times New Roman" w:hAnsi="Times New Roman" w:cs="Times New Roman"/>
          <w:sz w:val="24"/>
          <w:szCs w:val="24"/>
        </w:rPr>
        <w:t>Кобба</w:t>
      </w:r>
      <w:proofErr w:type="spellEnd"/>
      <w:r w:rsidRPr="00750E1B">
        <w:rPr>
          <w:rFonts w:ascii="Times New Roman" w:hAnsi="Times New Roman" w:cs="Times New Roman"/>
          <w:sz w:val="24"/>
          <w:szCs w:val="24"/>
        </w:rPr>
        <w:t xml:space="preserve">-Дугласа. </w:t>
      </w:r>
      <w:proofErr w:type="spellStart"/>
      <w:r w:rsidRPr="00750E1B">
        <w:rPr>
          <w:rFonts w:ascii="Times New Roman" w:hAnsi="Times New Roman" w:cs="Times New Roman"/>
          <w:sz w:val="24"/>
          <w:szCs w:val="24"/>
        </w:rPr>
        <w:t>Гетероскедастичность</w:t>
      </w:r>
      <w:proofErr w:type="spellEnd"/>
      <w:r w:rsidRPr="00750E1B">
        <w:rPr>
          <w:rFonts w:ascii="Times New Roman" w:hAnsi="Times New Roman" w:cs="Times New Roman"/>
          <w:sz w:val="24"/>
          <w:szCs w:val="24"/>
        </w:rPr>
        <w:t xml:space="preserve"> и ее экономические причины. Обнаружение </w:t>
      </w:r>
      <w:proofErr w:type="spellStart"/>
      <w:r w:rsidRPr="00750E1B">
        <w:rPr>
          <w:rFonts w:ascii="Times New Roman" w:hAnsi="Times New Roman" w:cs="Times New Roman"/>
          <w:sz w:val="24"/>
          <w:szCs w:val="24"/>
        </w:rPr>
        <w:t>гетероскедастичности</w:t>
      </w:r>
      <w:proofErr w:type="spellEnd"/>
      <w:r w:rsidRPr="00750E1B">
        <w:rPr>
          <w:rFonts w:ascii="Times New Roman" w:hAnsi="Times New Roman" w:cs="Times New Roman"/>
          <w:sz w:val="24"/>
          <w:szCs w:val="24"/>
        </w:rPr>
        <w:t xml:space="preserve">: графический метод, критерии </w:t>
      </w:r>
      <w:proofErr w:type="spellStart"/>
      <w:r w:rsidRPr="00750E1B">
        <w:rPr>
          <w:rFonts w:ascii="Times New Roman" w:hAnsi="Times New Roman" w:cs="Times New Roman"/>
          <w:sz w:val="24"/>
          <w:szCs w:val="24"/>
        </w:rPr>
        <w:t>Голдфелда-Квандта</w:t>
      </w:r>
      <w:proofErr w:type="spellEnd"/>
      <w:r w:rsidRPr="00750E1B">
        <w:rPr>
          <w:rFonts w:ascii="Times New Roman" w:hAnsi="Times New Roman" w:cs="Times New Roman"/>
          <w:sz w:val="24"/>
          <w:szCs w:val="24"/>
        </w:rPr>
        <w:t xml:space="preserve"> и Уайта.    </w:t>
      </w:r>
      <w:r w:rsidRPr="00750E1B">
        <w:rPr>
          <w:rFonts w:ascii="Times New Roman" w:hAnsi="Times New Roman" w:cs="Times New Roman"/>
          <w:bCs/>
          <w:sz w:val="24"/>
          <w:szCs w:val="24"/>
        </w:rPr>
        <w:t>Обобщенный метод наименьших квадратов</w:t>
      </w:r>
      <w:r w:rsidRPr="00750E1B">
        <w:rPr>
          <w:rFonts w:ascii="Times New Roman" w:hAnsi="Times New Roman" w:cs="Times New Roman"/>
          <w:b/>
          <w:bCs/>
          <w:sz w:val="24"/>
          <w:szCs w:val="24"/>
        </w:rPr>
        <w:t xml:space="preserve">. </w:t>
      </w:r>
      <w:r w:rsidRPr="00750E1B">
        <w:rPr>
          <w:rFonts w:ascii="Times New Roman" w:hAnsi="Times New Roman" w:cs="Times New Roman"/>
          <w:sz w:val="24"/>
          <w:szCs w:val="24"/>
        </w:rPr>
        <w:t xml:space="preserve">Устранение </w:t>
      </w:r>
      <w:proofErr w:type="spellStart"/>
      <w:r w:rsidRPr="00750E1B">
        <w:rPr>
          <w:rFonts w:ascii="Times New Roman" w:hAnsi="Times New Roman" w:cs="Times New Roman"/>
          <w:sz w:val="24"/>
          <w:szCs w:val="24"/>
        </w:rPr>
        <w:t>гетероскедастичности</w:t>
      </w:r>
      <w:proofErr w:type="spellEnd"/>
      <w:r w:rsidRPr="00750E1B">
        <w:rPr>
          <w:rFonts w:ascii="Times New Roman" w:hAnsi="Times New Roman" w:cs="Times New Roman"/>
          <w:sz w:val="24"/>
          <w:szCs w:val="24"/>
        </w:rPr>
        <w:t xml:space="preserve">. Метод взвешенных наименьших квадратов. </w:t>
      </w:r>
      <w:proofErr w:type="spellStart"/>
      <w:r w:rsidRPr="00750E1B">
        <w:rPr>
          <w:rFonts w:ascii="Times New Roman" w:hAnsi="Times New Roman" w:cs="Times New Roman"/>
          <w:sz w:val="24"/>
          <w:szCs w:val="24"/>
        </w:rPr>
        <w:t>Мультиколлинеарность</w:t>
      </w:r>
      <w:proofErr w:type="spellEnd"/>
      <w:r w:rsidRPr="00750E1B">
        <w:rPr>
          <w:rFonts w:ascii="Times New Roman" w:hAnsi="Times New Roman" w:cs="Times New Roman"/>
          <w:sz w:val="24"/>
          <w:szCs w:val="24"/>
        </w:rPr>
        <w:t xml:space="preserve">. Признаки и причины  </w:t>
      </w:r>
      <w:proofErr w:type="spellStart"/>
      <w:r w:rsidRPr="00750E1B">
        <w:rPr>
          <w:rFonts w:ascii="Times New Roman" w:hAnsi="Times New Roman" w:cs="Times New Roman"/>
          <w:sz w:val="24"/>
          <w:szCs w:val="24"/>
        </w:rPr>
        <w:t>мультиколлинеарности</w:t>
      </w:r>
      <w:proofErr w:type="spellEnd"/>
      <w:r w:rsidRPr="00750E1B">
        <w:rPr>
          <w:rFonts w:ascii="Times New Roman" w:hAnsi="Times New Roman" w:cs="Times New Roman"/>
          <w:sz w:val="24"/>
          <w:szCs w:val="24"/>
        </w:rPr>
        <w:t xml:space="preserve">. Методы устранения </w:t>
      </w:r>
      <w:proofErr w:type="spellStart"/>
      <w:r w:rsidRPr="00750E1B">
        <w:rPr>
          <w:rFonts w:ascii="Times New Roman" w:hAnsi="Times New Roman" w:cs="Times New Roman"/>
          <w:sz w:val="24"/>
          <w:szCs w:val="24"/>
        </w:rPr>
        <w:t>мультиколлинеарности</w:t>
      </w:r>
      <w:proofErr w:type="spellEnd"/>
      <w:r w:rsidRPr="00750E1B">
        <w:rPr>
          <w:rFonts w:ascii="Times New Roman" w:hAnsi="Times New Roman" w:cs="Times New Roman"/>
          <w:sz w:val="24"/>
          <w:szCs w:val="24"/>
        </w:rPr>
        <w:t xml:space="preserve">. Отбор наиболее существенных переменных в классической линейной модели множественной регрессии. Скорректированный коэффициент детерминации. Автокорреляция. Критерий </w:t>
      </w:r>
      <w:proofErr w:type="spellStart"/>
      <w:r w:rsidRPr="00750E1B">
        <w:rPr>
          <w:rFonts w:ascii="Times New Roman" w:hAnsi="Times New Roman" w:cs="Times New Roman"/>
          <w:sz w:val="24"/>
          <w:szCs w:val="24"/>
        </w:rPr>
        <w:t>Дарбина</w:t>
      </w:r>
      <w:proofErr w:type="spellEnd"/>
      <w:r w:rsidRPr="00750E1B">
        <w:rPr>
          <w:rFonts w:ascii="Times New Roman" w:hAnsi="Times New Roman" w:cs="Times New Roman"/>
          <w:sz w:val="24"/>
          <w:szCs w:val="24"/>
        </w:rPr>
        <w:t xml:space="preserve"> – Уотсона для положительной и отрицательной автокорреляции.  </w:t>
      </w:r>
    </w:p>
    <w:p w:rsidR="008E3657" w:rsidRDefault="008E3657" w:rsidP="008E3657">
      <w:pPr>
        <w:spacing w:after="0" w:line="360" w:lineRule="auto"/>
        <w:ind w:firstLine="709"/>
        <w:jc w:val="both"/>
        <w:rPr>
          <w:rFonts w:ascii="Times New Roman" w:hAnsi="Times New Roman" w:cs="Times New Roman"/>
          <w:sz w:val="24"/>
          <w:szCs w:val="24"/>
        </w:rPr>
      </w:pPr>
    </w:p>
    <w:p w:rsidR="008E3657" w:rsidRDefault="008E3657" w:rsidP="008E3657">
      <w:pPr>
        <w:rPr>
          <w:rFonts w:ascii="Times New Roman" w:hAnsi="Times New Roman" w:cs="Times New Roman"/>
          <w:b/>
          <w:i/>
          <w:sz w:val="24"/>
          <w:szCs w:val="24"/>
        </w:rPr>
      </w:pPr>
    </w:p>
    <w:p w:rsidR="008E3657" w:rsidRDefault="008E3657">
      <w:r>
        <w:br w:type="page"/>
      </w:r>
    </w:p>
    <w:p w:rsidR="008E3657" w:rsidRDefault="008E3657" w:rsidP="002F2CA8">
      <w:pPr>
        <w:pStyle w:val="1"/>
      </w:pPr>
      <w:bookmarkStart w:id="25" w:name="_Toc7961086"/>
      <w:r>
        <w:lastRenderedPageBreak/>
        <w:t>Методы экспертных оценок</w:t>
      </w:r>
      <w:r w:rsidRPr="00BB6CA2">
        <w:t xml:space="preserve"> – Б</w:t>
      </w:r>
      <w:proofErr w:type="gramStart"/>
      <w:r>
        <w:t>1</w:t>
      </w:r>
      <w:proofErr w:type="gramEnd"/>
      <w:r>
        <w:t>.В.</w:t>
      </w:r>
      <w:r w:rsidR="00253AC2">
        <w:t>ОД.4.1</w:t>
      </w:r>
      <w:bookmarkEnd w:id="25"/>
    </w:p>
    <w:p w:rsidR="008E3657" w:rsidRDefault="008E3657" w:rsidP="008E3657">
      <w:pPr>
        <w:spacing w:line="360" w:lineRule="auto"/>
        <w:jc w:val="center"/>
        <w:rPr>
          <w:rFonts w:ascii="Times New Roman" w:hAnsi="Times New Roman"/>
          <w:b/>
          <w:i/>
          <w:sz w:val="28"/>
          <w:szCs w:val="28"/>
        </w:rPr>
      </w:pPr>
    </w:p>
    <w:p w:rsidR="008E3657" w:rsidRPr="00D763FC" w:rsidRDefault="008E3657" w:rsidP="008E3657">
      <w:pPr>
        <w:tabs>
          <w:tab w:val="left" w:pos="0"/>
          <w:tab w:val="right" w:leader="underscore" w:pos="9639"/>
        </w:tabs>
        <w:spacing w:line="360" w:lineRule="auto"/>
        <w:ind w:right="-1" w:firstLine="567"/>
        <w:jc w:val="both"/>
        <w:rPr>
          <w:rFonts w:ascii="Times New Roman" w:hAnsi="Times New Roman"/>
        </w:rPr>
      </w:pPr>
      <w:r w:rsidRPr="009F407D">
        <w:rPr>
          <w:rFonts w:ascii="Times New Roman" w:hAnsi="Times New Roman"/>
          <w:b/>
        </w:rPr>
        <w:t>Цель дисциплины:</w:t>
      </w:r>
      <w:r w:rsidRPr="009F407D">
        <w:rPr>
          <w:rFonts w:ascii="Times New Roman" w:hAnsi="Times New Roman"/>
        </w:rPr>
        <w:t xml:space="preserve"> </w:t>
      </w:r>
      <w:r w:rsidRPr="00D763FC">
        <w:rPr>
          <w:rFonts w:ascii="Times New Roman" w:hAnsi="Times New Roman"/>
        </w:rPr>
        <w:t xml:space="preserve">изучение методов </w:t>
      </w:r>
      <w:r>
        <w:rPr>
          <w:rFonts w:ascii="Times New Roman" w:hAnsi="Times New Roman"/>
        </w:rPr>
        <w:t>экспертных оценок и их использования</w:t>
      </w:r>
      <w:r w:rsidRPr="00D763FC">
        <w:rPr>
          <w:rFonts w:ascii="Times New Roman" w:hAnsi="Times New Roman"/>
        </w:rPr>
        <w:t xml:space="preserve"> в процессе деятельности предприятия.</w:t>
      </w:r>
    </w:p>
    <w:p w:rsidR="008E3657" w:rsidRDefault="008E3657" w:rsidP="008E3657">
      <w:pPr>
        <w:spacing w:line="360" w:lineRule="auto"/>
        <w:ind w:firstLine="567"/>
        <w:jc w:val="both"/>
        <w:rPr>
          <w:rFonts w:ascii="Times New Roman" w:hAnsi="Times New Roman"/>
        </w:rPr>
      </w:pPr>
      <w:proofErr w:type="gramStart"/>
      <w:r w:rsidRPr="009F407D">
        <w:rPr>
          <w:rFonts w:ascii="Times New Roman" w:hAnsi="Times New Roman"/>
          <w:b/>
        </w:rPr>
        <w:t xml:space="preserve">Место дисциплины в структуре ОПОП: </w:t>
      </w:r>
      <w:r w:rsidRPr="00233447">
        <w:rPr>
          <w:rFonts w:ascii="Times New Roman" w:hAnsi="Times New Roman"/>
        </w:rPr>
        <w:t xml:space="preserve">вариативная часть блока дисциплин </w:t>
      </w:r>
      <w:r w:rsidRPr="009B1AD0">
        <w:rPr>
          <w:rFonts w:ascii="Times New Roman" w:hAnsi="Times New Roman"/>
        </w:rPr>
        <w:t xml:space="preserve">по направлению подготовки </w:t>
      </w:r>
      <w:proofErr w:type="spellStart"/>
      <w:r w:rsidRPr="009B1AD0">
        <w:rPr>
          <w:rFonts w:ascii="Times New Roman" w:hAnsi="Times New Roman"/>
        </w:rPr>
        <w:t>бакалавриата</w:t>
      </w:r>
      <w:proofErr w:type="spellEnd"/>
      <w:r w:rsidRPr="009B1AD0">
        <w:rPr>
          <w:rFonts w:ascii="Times New Roman" w:hAnsi="Times New Roman"/>
        </w:rPr>
        <w:t xml:space="preserve"> 38.03.01 Экономика (профиль:</w:t>
      </w:r>
      <w:proofErr w:type="gramEnd"/>
      <w:r w:rsidRPr="009B1AD0">
        <w:rPr>
          <w:rFonts w:ascii="Times New Roman" w:hAnsi="Times New Roman"/>
        </w:rPr>
        <w:t xml:space="preserve"> </w:t>
      </w:r>
      <w:proofErr w:type="gramStart"/>
      <w:r>
        <w:rPr>
          <w:rFonts w:ascii="Times New Roman" w:hAnsi="Times New Roman"/>
        </w:rPr>
        <w:t>Аналитическая экономика</w:t>
      </w:r>
      <w:r w:rsidRPr="009B1AD0">
        <w:rPr>
          <w:rFonts w:ascii="Times New Roman" w:hAnsi="Times New Roman"/>
        </w:rPr>
        <w:t>).</w:t>
      </w:r>
      <w:proofErr w:type="gramEnd"/>
      <w:r w:rsidRPr="009B1AD0">
        <w:rPr>
          <w:rFonts w:ascii="Times New Roman" w:hAnsi="Times New Roman"/>
        </w:rPr>
        <w:t xml:space="preserve"> </w:t>
      </w:r>
      <w:r w:rsidRPr="00233447">
        <w:rPr>
          <w:rFonts w:ascii="Times New Roman" w:hAnsi="Times New Roman"/>
        </w:rPr>
        <w:t xml:space="preserve">Трудоемкость в зачетных единицах </w:t>
      </w:r>
      <w:r w:rsidRPr="009B1AD0">
        <w:rPr>
          <w:rFonts w:ascii="Times New Roman" w:hAnsi="Times New Roman"/>
        </w:rPr>
        <w:t xml:space="preserve">– </w:t>
      </w:r>
      <w:r>
        <w:rPr>
          <w:rFonts w:ascii="Times New Roman" w:hAnsi="Times New Roman"/>
        </w:rPr>
        <w:t>5</w:t>
      </w:r>
      <w:r w:rsidRPr="009B1AD0">
        <w:rPr>
          <w:rFonts w:ascii="Times New Roman" w:hAnsi="Times New Roman"/>
        </w:rPr>
        <w:t>.</w:t>
      </w:r>
    </w:p>
    <w:p w:rsidR="008E3657" w:rsidRPr="006F1777" w:rsidRDefault="008E3657" w:rsidP="008E3657">
      <w:pPr>
        <w:spacing w:line="360" w:lineRule="auto"/>
        <w:ind w:firstLine="567"/>
        <w:jc w:val="both"/>
        <w:rPr>
          <w:rFonts w:ascii="Times New Roman" w:eastAsia="Times New Roman" w:hAnsi="Times New Roman"/>
          <w:i/>
          <w:iCs/>
          <w:color w:val="000000"/>
        </w:rPr>
      </w:pPr>
      <w:r w:rsidRPr="0026248D">
        <w:rPr>
          <w:rFonts w:ascii="Times New Roman" w:hAnsi="Times New Roman"/>
          <w:b/>
        </w:rPr>
        <w:t>Содержание разделов:</w:t>
      </w:r>
      <w:r w:rsidRPr="0026248D">
        <w:rPr>
          <w:rFonts w:ascii="Times New Roman" w:hAnsi="Times New Roman"/>
        </w:rPr>
        <w:t xml:space="preserve"> </w:t>
      </w:r>
      <w:r w:rsidRPr="0026248D">
        <w:rPr>
          <w:rFonts w:ascii="Times New Roman" w:hAnsi="Times New Roman"/>
          <w:bCs/>
        </w:rPr>
        <w:t>Примеры процедур экспертных оценок</w:t>
      </w:r>
      <w:r w:rsidRPr="006F1777">
        <w:rPr>
          <w:rFonts w:ascii="Times New Roman" w:hAnsi="Times New Roman"/>
          <w:bCs/>
        </w:rPr>
        <w:t xml:space="preserve">. </w:t>
      </w:r>
      <w:r w:rsidRPr="006F1777">
        <w:rPr>
          <w:rFonts w:ascii="Times New Roman" w:eastAsia="Times New Roman" w:hAnsi="Times New Roman"/>
          <w:iCs/>
          <w:color w:val="000000"/>
        </w:rPr>
        <w:t>Метод "</w:t>
      </w:r>
      <w:proofErr w:type="spellStart"/>
      <w:r w:rsidRPr="006F1777">
        <w:rPr>
          <w:rFonts w:ascii="Times New Roman" w:eastAsia="Times New Roman" w:hAnsi="Times New Roman"/>
          <w:iCs/>
          <w:color w:val="000000"/>
        </w:rPr>
        <w:t>Дельфи</w:t>
      </w:r>
      <w:proofErr w:type="spellEnd"/>
      <w:r w:rsidRPr="006F1777">
        <w:rPr>
          <w:rFonts w:ascii="Times New Roman" w:eastAsia="Times New Roman" w:hAnsi="Times New Roman"/>
          <w:iCs/>
          <w:color w:val="000000"/>
        </w:rPr>
        <w:t>"</w:t>
      </w:r>
      <w:r>
        <w:rPr>
          <w:rFonts w:ascii="Times New Roman" w:eastAsia="Times New Roman" w:hAnsi="Times New Roman"/>
          <w:iCs/>
          <w:color w:val="000000"/>
        </w:rPr>
        <w:t>. М</w:t>
      </w:r>
      <w:r w:rsidRPr="006F1777">
        <w:rPr>
          <w:rFonts w:ascii="Times New Roman" w:eastAsia="Times New Roman" w:hAnsi="Times New Roman"/>
          <w:iCs/>
          <w:color w:val="000000"/>
        </w:rPr>
        <w:t>етод мозгового штурма.</w:t>
      </w:r>
      <w:r>
        <w:rPr>
          <w:rFonts w:ascii="Times New Roman" w:eastAsia="Times New Roman" w:hAnsi="Times New Roman"/>
          <w:i/>
          <w:iCs/>
          <w:color w:val="000000"/>
        </w:rPr>
        <w:t xml:space="preserve"> </w:t>
      </w:r>
      <w:r w:rsidRPr="006F1777">
        <w:rPr>
          <w:rFonts w:ascii="Times New Roman" w:eastAsia="Times New Roman" w:hAnsi="Times New Roman"/>
          <w:iCs/>
          <w:color w:val="000000"/>
        </w:rPr>
        <w:t>Метод сценариев.</w:t>
      </w:r>
      <w:r>
        <w:rPr>
          <w:rFonts w:ascii="Times New Roman" w:eastAsia="Times New Roman" w:hAnsi="Times New Roman"/>
          <w:i/>
          <w:iCs/>
          <w:color w:val="000000"/>
        </w:rPr>
        <w:t xml:space="preserve"> </w:t>
      </w:r>
      <w:r w:rsidRPr="0026248D">
        <w:rPr>
          <w:rFonts w:ascii="Times New Roman" w:hAnsi="Times New Roman"/>
          <w:bCs/>
          <w:color w:val="000000"/>
        </w:rPr>
        <w:t>Основные стадии экспертного опроса</w:t>
      </w:r>
      <w:r w:rsidRPr="0026248D">
        <w:rPr>
          <w:rFonts w:ascii="Times New Roman" w:hAnsi="Times New Roman"/>
          <w:color w:val="000000"/>
        </w:rPr>
        <w:t xml:space="preserve">. </w:t>
      </w:r>
      <w:r w:rsidRPr="0026248D">
        <w:rPr>
          <w:rFonts w:ascii="Times New Roman" w:hAnsi="Times New Roman"/>
          <w:bCs/>
        </w:rPr>
        <w:t xml:space="preserve">Организация работы экспертной комиссии. Теории измерений и экспертные оценки. </w:t>
      </w:r>
      <w:r w:rsidRPr="0026248D">
        <w:rPr>
          <w:rFonts w:ascii="Times New Roman" w:hAnsi="Times New Roman"/>
          <w:bCs/>
          <w:color w:val="000000"/>
        </w:rPr>
        <w:t>Инвариантные алгоритмы</w:t>
      </w:r>
      <w:r w:rsidRPr="0026248D">
        <w:rPr>
          <w:rFonts w:ascii="Times New Roman" w:hAnsi="Times New Roman"/>
          <w:bCs/>
        </w:rPr>
        <w:t xml:space="preserve"> </w:t>
      </w:r>
      <w:r w:rsidRPr="0026248D">
        <w:rPr>
          <w:rFonts w:ascii="Times New Roman" w:hAnsi="Times New Roman"/>
          <w:bCs/>
          <w:color w:val="000000"/>
        </w:rPr>
        <w:t>и средние величины. </w:t>
      </w:r>
      <w:r>
        <w:rPr>
          <w:rFonts w:ascii="Times New Roman" w:hAnsi="Times New Roman"/>
          <w:bCs/>
          <w:color w:val="000000"/>
        </w:rPr>
        <w:t xml:space="preserve">Репрезентативная теория измерений. Порядковая шкала. Шкала интервалов. Номинальная шкала. Догма согласованности. Догма одномерности. Мнения диссидентов. </w:t>
      </w:r>
      <w:r w:rsidRPr="0026248D">
        <w:rPr>
          <w:rFonts w:ascii="Times New Roman" w:hAnsi="Times New Roman"/>
          <w:bCs/>
        </w:rPr>
        <w:t xml:space="preserve">Методы средних баллов и методы рангов. </w:t>
      </w:r>
      <w:r w:rsidRPr="0026248D">
        <w:rPr>
          <w:rFonts w:ascii="Times New Roman" w:hAnsi="Times New Roman"/>
          <w:bCs/>
          <w:color w:val="000000"/>
        </w:rPr>
        <w:t xml:space="preserve">Метод согласования </w:t>
      </w:r>
      <w:proofErr w:type="spellStart"/>
      <w:r w:rsidRPr="0026248D">
        <w:rPr>
          <w:rFonts w:ascii="Times New Roman" w:hAnsi="Times New Roman"/>
          <w:bCs/>
          <w:color w:val="000000"/>
        </w:rPr>
        <w:t>кластеризованных</w:t>
      </w:r>
      <w:proofErr w:type="spellEnd"/>
      <w:r w:rsidRPr="0026248D">
        <w:rPr>
          <w:rFonts w:ascii="Times New Roman" w:hAnsi="Times New Roman"/>
          <w:bCs/>
          <w:color w:val="000000"/>
        </w:rPr>
        <w:t xml:space="preserve"> </w:t>
      </w:r>
      <w:proofErr w:type="spellStart"/>
      <w:r w:rsidRPr="0026248D">
        <w:rPr>
          <w:rFonts w:ascii="Times New Roman" w:hAnsi="Times New Roman"/>
          <w:bCs/>
          <w:color w:val="000000"/>
        </w:rPr>
        <w:t>ранжировок</w:t>
      </w:r>
      <w:proofErr w:type="spellEnd"/>
      <w:r w:rsidRPr="0026248D">
        <w:rPr>
          <w:rFonts w:ascii="Times New Roman" w:hAnsi="Times New Roman"/>
          <w:bCs/>
          <w:color w:val="000000"/>
        </w:rPr>
        <w:t xml:space="preserve">. </w:t>
      </w:r>
      <w:r w:rsidRPr="0026248D">
        <w:rPr>
          <w:rFonts w:ascii="Times New Roman" w:hAnsi="Times New Roman"/>
          <w:bCs/>
        </w:rPr>
        <w:t xml:space="preserve">Принятие решений и голосование. </w:t>
      </w:r>
      <w:r>
        <w:rPr>
          <w:rFonts w:ascii="Times New Roman" w:hAnsi="Times New Roman"/>
          <w:bCs/>
        </w:rPr>
        <w:t xml:space="preserve">Метод парных сравнений Кондорсе. </w:t>
      </w:r>
      <w:r w:rsidRPr="0026248D">
        <w:rPr>
          <w:rFonts w:ascii="Times New Roman" w:hAnsi="Times New Roman"/>
          <w:bCs/>
        </w:rPr>
        <w:t>Математические методы анализа экспертных оценок. Бинарные соотношения</w:t>
      </w:r>
      <w:r>
        <w:rPr>
          <w:rFonts w:ascii="Times New Roman" w:hAnsi="Times New Roman"/>
          <w:bCs/>
          <w:color w:val="000000"/>
        </w:rPr>
        <w:t xml:space="preserve">. </w:t>
      </w:r>
      <w:r w:rsidRPr="006F1777">
        <w:rPr>
          <w:rFonts w:ascii="Times New Roman" w:eastAsia="Times New Roman" w:hAnsi="Times New Roman"/>
          <w:bCs/>
          <w:color w:val="000000"/>
        </w:rPr>
        <w:t>Медиана Кемени и законы больших чисел</w:t>
      </w:r>
      <w:r w:rsidRPr="006F1777">
        <w:rPr>
          <w:rFonts w:ascii="Times New Roman" w:hAnsi="Times New Roman"/>
          <w:bCs/>
          <w:color w:val="000000"/>
        </w:rPr>
        <w:t>.</w:t>
      </w:r>
      <w:r w:rsidRPr="0026248D">
        <w:rPr>
          <w:rFonts w:ascii="Times New Roman" w:hAnsi="Times New Roman"/>
          <w:bCs/>
        </w:rPr>
        <w:t xml:space="preserve"> Парные сравнения. </w:t>
      </w:r>
      <w:r w:rsidRPr="0026248D">
        <w:rPr>
          <w:rFonts w:ascii="Times New Roman" w:hAnsi="Times New Roman"/>
        </w:rPr>
        <w:t>Теория нечеткости и экспертные оценки</w:t>
      </w:r>
      <w:r w:rsidRPr="0026248D">
        <w:rPr>
          <w:rFonts w:ascii="Times New Roman" w:hAnsi="Times New Roman"/>
          <w:bCs/>
        </w:rPr>
        <w:t xml:space="preserve">. Экспертные технологии оценки рисков. </w:t>
      </w:r>
    </w:p>
    <w:p w:rsidR="008E3657" w:rsidRDefault="008E3657" w:rsidP="008E3657">
      <w:pPr>
        <w:rPr>
          <w:rFonts w:ascii="Times New Roman" w:hAnsi="Times New Roman"/>
          <w:b/>
          <w:i/>
          <w:sz w:val="28"/>
          <w:szCs w:val="28"/>
        </w:rPr>
      </w:pPr>
      <w:r>
        <w:rPr>
          <w:rFonts w:ascii="Times New Roman" w:hAnsi="Times New Roman"/>
          <w:b/>
          <w:i/>
          <w:sz w:val="28"/>
          <w:szCs w:val="28"/>
        </w:rPr>
        <w:br w:type="page"/>
      </w:r>
    </w:p>
    <w:p w:rsidR="008E3657" w:rsidRDefault="008E3657" w:rsidP="002F2CA8">
      <w:pPr>
        <w:pStyle w:val="1"/>
      </w:pPr>
      <w:bookmarkStart w:id="26" w:name="_Toc7961087"/>
      <w:r>
        <w:lastRenderedPageBreak/>
        <w:t>Актуарные расчеты</w:t>
      </w:r>
      <w:r w:rsidRPr="00BB6CA2">
        <w:t xml:space="preserve"> – Б</w:t>
      </w:r>
      <w:proofErr w:type="gramStart"/>
      <w:r>
        <w:t>1</w:t>
      </w:r>
      <w:proofErr w:type="gramEnd"/>
      <w:r>
        <w:t>.В.</w:t>
      </w:r>
      <w:r w:rsidR="00253AC2">
        <w:t>ОД.4</w:t>
      </w:r>
      <w:r>
        <w:t>.2</w:t>
      </w:r>
      <w:bookmarkEnd w:id="26"/>
    </w:p>
    <w:p w:rsidR="008E3657" w:rsidRPr="00F9117C" w:rsidRDefault="008E3657" w:rsidP="008E3657">
      <w:pPr>
        <w:autoSpaceDE w:val="0"/>
        <w:autoSpaceDN w:val="0"/>
        <w:adjustRightInd w:val="0"/>
        <w:spacing w:before="120"/>
        <w:ind w:firstLine="567"/>
        <w:jc w:val="both"/>
        <w:rPr>
          <w:rFonts w:ascii="Times New Roman" w:hAnsi="Times New Roman"/>
          <w:sz w:val="24"/>
          <w:szCs w:val="24"/>
        </w:rPr>
      </w:pPr>
      <w:r w:rsidRPr="00F9117C">
        <w:rPr>
          <w:rFonts w:ascii="Times New Roman" w:hAnsi="Times New Roman"/>
          <w:b/>
          <w:sz w:val="24"/>
          <w:szCs w:val="24"/>
        </w:rPr>
        <w:t>Цель дисциплины:</w:t>
      </w:r>
      <w:r w:rsidRPr="00F9117C">
        <w:rPr>
          <w:rFonts w:ascii="Times New Roman" w:hAnsi="Times New Roman"/>
          <w:sz w:val="24"/>
          <w:szCs w:val="24"/>
        </w:rPr>
        <w:t xml:space="preserve"> изучение основных моделей и методов, необходимых для расчета стоимостей различных видов страхования и пенсионных схем.</w:t>
      </w:r>
    </w:p>
    <w:p w:rsidR="008E3657" w:rsidRPr="00F9117C" w:rsidRDefault="008E3657" w:rsidP="008E3657">
      <w:pPr>
        <w:spacing w:line="360" w:lineRule="auto"/>
        <w:ind w:firstLine="567"/>
        <w:jc w:val="both"/>
        <w:rPr>
          <w:rFonts w:ascii="Times New Roman" w:hAnsi="Times New Roman"/>
          <w:sz w:val="24"/>
          <w:szCs w:val="24"/>
        </w:rPr>
      </w:pPr>
      <w:proofErr w:type="gramStart"/>
      <w:r w:rsidRPr="00F9117C">
        <w:rPr>
          <w:rFonts w:ascii="Times New Roman" w:hAnsi="Times New Roman"/>
          <w:b/>
          <w:sz w:val="24"/>
          <w:szCs w:val="24"/>
        </w:rPr>
        <w:t xml:space="preserve">Место дисциплины в структуре ОПОП: </w:t>
      </w:r>
      <w:r w:rsidRPr="00F9117C">
        <w:rPr>
          <w:rFonts w:ascii="Times New Roman" w:hAnsi="Times New Roman"/>
          <w:sz w:val="24"/>
          <w:szCs w:val="24"/>
        </w:rPr>
        <w:t xml:space="preserve">вариативная часть блока дисциплин по направлению подготовки </w:t>
      </w:r>
      <w:proofErr w:type="spellStart"/>
      <w:r w:rsidRPr="00F9117C">
        <w:rPr>
          <w:rFonts w:ascii="Times New Roman" w:hAnsi="Times New Roman"/>
          <w:sz w:val="24"/>
          <w:szCs w:val="24"/>
        </w:rPr>
        <w:t>бакалавриата</w:t>
      </w:r>
      <w:proofErr w:type="spellEnd"/>
      <w:r w:rsidRPr="00F9117C">
        <w:rPr>
          <w:rFonts w:ascii="Times New Roman" w:hAnsi="Times New Roman"/>
          <w:sz w:val="24"/>
          <w:szCs w:val="24"/>
        </w:rPr>
        <w:t xml:space="preserve"> 38.03.01 Экономика (профиль:</w:t>
      </w:r>
      <w:proofErr w:type="gramEnd"/>
      <w:r w:rsidRPr="00F9117C">
        <w:rPr>
          <w:rFonts w:ascii="Times New Roman" w:hAnsi="Times New Roman"/>
          <w:sz w:val="24"/>
          <w:szCs w:val="24"/>
        </w:rPr>
        <w:t xml:space="preserve"> </w:t>
      </w:r>
      <w:proofErr w:type="gramStart"/>
      <w:r w:rsidRPr="00F9117C">
        <w:rPr>
          <w:rFonts w:ascii="Times New Roman" w:hAnsi="Times New Roman"/>
          <w:sz w:val="24"/>
          <w:szCs w:val="24"/>
        </w:rPr>
        <w:t>Аналитическая экономика).</w:t>
      </w:r>
      <w:proofErr w:type="gramEnd"/>
      <w:r w:rsidRPr="00F9117C">
        <w:rPr>
          <w:rFonts w:ascii="Times New Roman" w:hAnsi="Times New Roman"/>
          <w:sz w:val="24"/>
          <w:szCs w:val="24"/>
        </w:rPr>
        <w:t xml:space="preserve"> Трудоемкость в зачетных единицах – 3.</w:t>
      </w:r>
    </w:p>
    <w:p w:rsidR="008E3657" w:rsidRPr="00F9117C" w:rsidRDefault="008E3657" w:rsidP="008E3657">
      <w:pPr>
        <w:ind w:firstLine="567"/>
        <w:rPr>
          <w:rFonts w:ascii="Times New Roman" w:hAnsi="Times New Roman"/>
          <w:b/>
          <w:sz w:val="24"/>
          <w:szCs w:val="24"/>
        </w:rPr>
      </w:pPr>
      <w:r w:rsidRPr="00F9117C">
        <w:rPr>
          <w:rFonts w:ascii="Times New Roman" w:hAnsi="Times New Roman"/>
          <w:b/>
          <w:sz w:val="24"/>
          <w:szCs w:val="24"/>
        </w:rPr>
        <w:t>Содержание разделов:</w:t>
      </w:r>
    </w:p>
    <w:p w:rsidR="008E3657" w:rsidRPr="00F9117C" w:rsidRDefault="008E3657" w:rsidP="008E3657">
      <w:pPr>
        <w:spacing w:before="120"/>
        <w:jc w:val="both"/>
        <w:rPr>
          <w:rFonts w:ascii="Times New Roman" w:hAnsi="Times New Roman"/>
          <w:sz w:val="24"/>
          <w:szCs w:val="24"/>
        </w:rPr>
      </w:pPr>
      <w:r w:rsidRPr="00F9117C">
        <w:rPr>
          <w:rFonts w:ascii="Times New Roman" w:hAnsi="Times New Roman"/>
          <w:sz w:val="24"/>
          <w:szCs w:val="24"/>
        </w:rPr>
        <w:t>Эффективные и номинальные процентные и учетные ставки. Современные и накопленные стоимости денежных потоков. Сила процента. Формула накопления при переменной процентной ставке.</w:t>
      </w:r>
    </w:p>
    <w:p w:rsidR="008E3657" w:rsidRPr="00F9117C" w:rsidRDefault="008E3657" w:rsidP="008E3657">
      <w:pPr>
        <w:spacing w:before="120"/>
        <w:jc w:val="both"/>
        <w:rPr>
          <w:rFonts w:ascii="Times New Roman" w:hAnsi="Times New Roman"/>
          <w:sz w:val="24"/>
          <w:szCs w:val="24"/>
        </w:rPr>
      </w:pPr>
      <w:r w:rsidRPr="00F9117C">
        <w:rPr>
          <w:rFonts w:ascii="Times New Roman" w:hAnsi="Times New Roman"/>
          <w:sz w:val="24"/>
          <w:szCs w:val="24"/>
        </w:rPr>
        <w:t xml:space="preserve">Простые постоянные и возрастающие ренты, выплачиваемые с определенной частотой, отсроченные, временные ренты </w:t>
      </w:r>
      <w:proofErr w:type="spellStart"/>
      <w:r w:rsidRPr="00F9117C">
        <w:rPr>
          <w:rFonts w:ascii="Times New Roman" w:hAnsi="Times New Roman"/>
          <w:sz w:val="24"/>
          <w:szCs w:val="24"/>
        </w:rPr>
        <w:t>пренумерандо</w:t>
      </w:r>
      <w:proofErr w:type="spellEnd"/>
      <w:r w:rsidRPr="00F9117C">
        <w:rPr>
          <w:rFonts w:ascii="Times New Roman" w:hAnsi="Times New Roman"/>
          <w:sz w:val="24"/>
          <w:szCs w:val="24"/>
        </w:rPr>
        <w:t xml:space="preserve"> и </w:t>
      </w:r>
      <w:proofErr w:type="spellStart"/>
      <w:r w:rsidRPr="00F9117C">
        <w:rPr>
          <w:rFonts w:ascii="Times New Roman" w:hAnsi="Times New Roman"/>
          <w:sz w:val="24"/>
          <w:szCs w:val="24"/>
        </w:rPr>
        <w:t>постнумерандо</w:t>
      </w:r>
      <w:proofErr w:type="spellEnd"/>
      <w:r w:rsidRPr="00F9117C">
        <w:rPr>
          <w:rFonts w:ascii="Times New Roman" w:hAnsi="Times New Roman"/>
          <w:sz w:val="24"/>
          <w:szCs w:val="24"/>
        </w:rPr>
        <w:t xml:space="preserve"> и их стоимости.</w:t>
      </w:r>
    </w:p>
    <w:p w:rsidR="008E3657" w:rsidRPr="00F9117C" w:rsidRDefault="008E3657" w:rsidP="008E3657">
      <w:pPr>
        <w:spacing w:before="120"/>
        <w:jc w:val="both"/>
        <w:rPr>
          <w:rFonts w:ascii="Times New Roman" w:hAnsi="Times New Roman"/>
          <w:sz w:val="24"/>
          <w:szCs w:val="24"/>
        </w:rPr>
      </w:pPr>
      <w:r w:rsidRPr="00F9117C">
        <w:rPr>
          <w:rFonts w:ascii="Times New Roman" w:hAnsi="Times New Roman"/>
          <w:sz w:val="24"/>
          <w:szCs w:val="24"/>
        </w:rPr>
        <w:t>Функция распределения, плотность вероятностей, функция выживания и интенсивность смертности. Числовые характеристики продолжительности жизни. Таблицы продолжительности жизни. Аналитические законы продолжительности жизни.</w:t>
      </w:r>
    </w:p>
    <w:p w:rsidR="008E3657" w:rsidRPr="00F9117C" w:rsidRDefault="008E3657" w:rsidP="008E3657">
      <w:pPr>
        <w:pStyle w:val="a5"/>
        <w:spacing w:before="120"/>
        <w:jc w:val="both"/>
        <w:rPr>
          <w:rFonts w:ascii="Times New Roman" w:hAnsi="Times New Roman"/>
          <w:sz w:val="24"/>
          <w:szCs w:val="24"/>
        </w:rPr>
      </w:pPr>
      <w:r w:rsidRPr="00F9117C">
        <w:rPr>
          <w:rFonts w:ascii="Times New Roman" w:hAnsi="Times New Roman"/>
          <w:sz w:val="24"/>
          <w:szCs w:val="24"/>
        </w:rPr>
        <w:t xml:space="preserve">Немедленные и отсроченные, постоянные и возрастающие, временные и пожизненные страховые ренты. Страховые ренты </w:t>
      </w:r>
      <w:proofErr w:type="spellStart"/>
      <w:r w:rsidRPr="00F9117C">
        <w:rPr>
          <w:rFonts w:ascii="Times New Roman" w:hAnsi="Times New Roman"/>
          <w:sz w:val="24"/>
          <w:szCs w:val="24"/>
        </w:rPr>
        <w:t>пренумерандо</w:t>
      </w:r>
      <w:proofErr w:type="spellEnd"/>
      <w:r w:rsidRPr="00F9117C">
        <w:rPr>
          <w:rFonts w:ascii="Times New Roman" w:hAnsi="Times New Roman"/>
          <w:sz w:val="24"/>
          <w:szCs w:val="24"/>
        </w:rPr>
        <w:t xml:space="preserve"> и </w:t>
      </w:r>
      <w:proofErr w:type="spellStart"/>
      <w:r w:rsidRPr="00F9117C">
        <w:rPr>
          <w:rFonts w:ascii="Times New Roman" w:hAnsi="Times New Roman"/>
          <w:sz w:val="24"/>
          <w:szCs w:val="24"/>
        </w:rPr>
        <w:t>постнумерандо</w:t>
      </w:r>
      <w:proofErr w:type="spellEnd"/>
      <w:r w:rsidRPr="00F9117C">
        <w:rPr>
          <w:rFonts w:ascii="Times New Roman" w:hAnsi="Times New Roman"/>
          <w:sz w:val="24"/>
          <w:szCs w:val="24"/>
        </w:rPr>
        <w:t>. Аннуитет страховой ренты. Детерминистский и вероятностный принципы расчета аннуитета страховой ренты. Расчет аннуитетов страховых рент, выплачиваемых с определенной частотой.</w:t>
      </w:r>
    </w:p>
    <w:p w:rsidR="008E3657" w:rsidRPr="00F9117C" w:rsidRDefault="008E3657" w:rsidP="008E3657">
      <w:pPr>
        <w:pStyle w:val="a5"/>
        <w:spacing w:before="120"/>
        <w:jc w:val="both"/>
        <w:rPr>
          <w:rFonts w:ascii="Times New Roman" w:hAnsi="Times New Roman"/>
          <w:sz w:val="24"/>
          <w:szCs w:val="24"/>
        </w:rPr>
      </w:pPr>
      <w:r w:rsidRPr="00F9117C">
        <w:rPr>
          <w:rFonts w:ascii="Times New Roman" w:hAnsi="Times New Roman"/>
          <w:sz w:val="24"/>
          <w:szCs w:val="24"/>
        </w:rPr>
        <w:t>Пожизненное и временное, немедленное и отсроченное страхование жизни. Страхование на дожитие, на случай смерти и смешанное. Нетто-ставка страхования. Детерминистский и вероятностный принципы расчета нетто-ставки страхования.</w:t>
      </w:r>
    </w:p>
    <w:p w:rsidR="008E3657" w:rsidRPr="00F9117C" w:rsidRDefault="008E3657" w:rsidP="008E3657">
      <w:pPr>
        <w:pStyle w:val="a5"/>
        <w:spacing w:before="120"/>
        <w:jc w:val="both"/>
        <w:rPr>
          <w:rFonts w:ascii="Times New Roman" w:hAnsi="Times New Roman"/>
          <w:sz w:val="24"/>
          <w:szCs w:val="24"/>
        </w:rPr>
      </w:pPr>
      <w:r w:rsidRPr="00F9117C">
        <w:rPr>
          <w:rFonts w:ascii="Times New Roman" w:hAnsi="Times New Roman"/>
          <w:sz w:val="24"/>
          <w:szCs w:val="24"/>
        </w:rPr>
        <w:t>Расчет нетто-ставок различных видов страхования. Страхование жизни, оплачиваемое страховой рентой.</w:t>
      </w:r>
    </w:p>
    <w:p w:rsidR="008E3657" w:rsidRPr="00F9117C" w:rsidRDefault="008E3657" w:rsidP="008E3657">
      <w:pPr>
        <w:spacing w:before="120"/>
        <w:jc w:val="both"/>
        <w:rPr>
          <w:rFonts w:ascii="Times New Roman" w:hAnsi="Times New Roman"/>
          <w:sz w:val="24"/>
          <w:szCs w:val="24"/>
        </w:rPr>
      </w:pPr>
      <w:r w:rsidRPr="00F9117C">
        <w:rPr>
          <w:rFonts w:ascii="Times New Roman" w:hAnsi="Times New Roman"/>
          <w:sz w:val="24"/>
          <w:szCs w:val="24"/>
        </w:rPr>
        <w:t>Расчет нетто-ставок различных видов страхования. Страхование жизни, оплачиваемое страховой рентой. Понятие нетто-премии. Расчет нетто-премий для различных видов страхования.</w:t>
      </w:r>
    </w:p>
    <w:p w:rsidR="008E3657" w:rsidRPr="00F9117C" w:rsidRDefault="008E3657" w:rsidP="008E3657">
      <w:pPr>
        <w:spacing w:before="120"/>
        <w:jc w:val="both"/>
        <w:rPr>
          <w:rFonts w:ascii="Times New Roman" w:hAnsi="Times New Roman"/>
          <w:sz w:val="24"/>
          <w:szCs w:val="24"/>
        </w:rPr>
      </w:pPr>
      <w:r w:rsidRPr="00F9117C">
        <w:rPr>
          <w:rFonts w:ascii="Times New Roman" w:hAnsi="Times New Roman"/>
          <w:sz w:val="24"/>
          <w:szCs w:val="24"/>
        </w:rPr>
        <w:t>Понятие брутто-премии. Расчет брутто-премий для различных видов страхования.</w:t>
      </w:r>
    </w:p>
    <w:p w:rsidR="008E3657" w:rsidRPr="00993D1A" w:rsidRDefault="008E3657" w:rsidP="008E3657">
      <w:pPr>
        <w:spacing w:before="120"/>
        <w:jc w:val="center"/>
        <w:rPr>
          <w:b/>
        </w:rPr>
      </w:pPr>
    </w:p>
    <w:p w:rsidR="008E3657" w:rsidRDefault="008E3657" w:rsidP="008E3657">
      <w:pPr>
        <w:rPr>
          <w:b/>
        </w:rPr>
      </w:pPr>
      <w:r>
        <w:rPr>
          <w:b/>
        </w:rPr>
        <w:br w:type="page"/>
      </w:r>
    </w:p>
    <w:p w:rsidR="008E3657" w:rsidRDefault="008E3657" w:rsidP="002F2CA8">
      <w:pPr>
        <w:pStyle w:val="1"/>
      </w:pPr>
      <w:bookmarkStart w:id="27" w:name="_Toc7961088"/>
      <w:r>
        <w:lastRenderedPageBreak/>
        <w:t xml:space="preserve">Методы экономического прогнозирования </w:t>
      </w:r>
      <w:r w:rsidRPr="00BB6CA2">
        <w:t xml:space="preserve"> –</w:t>
      </w:r>
      <w:r>
        <w:t xml:space="preserve"> Б</w:t>
      </w:r>
      <w:proofErr w:type="gramStart"/>
      <w:r>
        <w:t>1</w:t>
      </w:r>
      <w:proofErr w:type="gramEnd"/>
      <w:r>
        <w:t>.В.</w:t>
      </w:r>
      <w:r w:rsidR="00253AC2">
        <w:t>ОД.4</w:t>
      </w:r>
      <w:r>
        <w:t>.3</w:t>
      </w:r>
      <w:bookmarkEnd w:id="27"/>
    </w:p>
    <w:p w:rsidR="008E3657" w:rsidRPr="00621843" w:rsidRDefault="008E3657" w:rsidP="008E3657">
      <w:pPr>
        <w:spacing w:after="0"/>
        <w:rPr>
          <w:rFonts w:ascii="Times New Roman" w:hAnsi="Times New Roman"/>
          <w:b/>
          <w:sz w:val="28"/>
          <w:szCs w:val="28"/>
        </w:rPr>
      </w:pPr>
    </w:p>
    <w:p w:rsidR="008E3657" w:rsidRPr="00424CB5" w:rsidRDefault="008E3657" w:rsidP="008E3657">
      <w:pPr>
        <w:spacing w:after="0"/>
        <w:ind w:firstLine="360"/>
        <w:jc w:val="both"/>
        <w:rPr>
          <w:rFonts w:ascii="Times New Roman" w:hAnsi="Times New Roman"/>
        </w:rPr>
      </w:pPr>
      <w:r w:rsidRPr="00424CB5">
        <w:rPr>
          <w:rFonts w:ascii="Times New Roman" w:hAnsi="Times New Roman"/>
          <w:b/>
          <w:bCs/>
        </w:rPr>
        <w:t>Целью</w:t>
      </w:r>
      <w:r w:rsidRPr="00424CB5">
        <w:rPr>
          <w:rFonts w:ascii="Times New Roman" w:hAnsi="Times New Roman"/>
        </w:rPr>
        <w:t xml:space="preserve"> изучения дисциплины «Методы экономического прогнозирования» является освоение студентами принципов и методов экономического прогнозирования, приобретение навыков построения прогнозов.</w:t>
      </w:r>
    </w:p>
    <w:p w:rsidR="008E3657" w:rsidRPr="00424CB5" w:rsidRDefault="008E3657" w:rsidP="008E3657">
      <w:pPr>
        <w:pStyle w:val="a3"/>
        <w:spacing w:after="0"/>
        <w:ind w:left="0"/>
        <w:jc w:val="both"/>
      </w:pPr>
    </w:p>
    <w:p w:rsidR="008E3657" w:rsidRPr="00424CB5" w:rsidRDefault="008E3657" w:rsidP="008E3657">
      <w:pPr>
        <w:tabs>
          <w:tab w:val="left" w:pos="708"/>
          <w:tab w:val="right" w:leader="underscore" w:pos="9639"/>
        </w:tabs>
        <w:spacing w:after="0"/>
        <w:jc w:val="both"/>
        <w:rPr>
          <w:rFonts w:ascii="Times New Roman" w:hAnsi="Times New Roman"/>
          <w:szCs w:val="20"/>
        </w:rPr>
      </w:pPr>
      <w:r w:rsidRPr="00424CB5">
        <w:rPr>
          <w:rFonts w:ascii="Times New Roman" w:hAnsi="Times New Roman"/>
          <w:b/>
        </w:rPr>
        <w:t>Место дисциплины в структуре ОПОП:</w:t>
      </w:r>
      <w:r w:rsidRPr="00424CB5">
        <w:rPr>
          <w:rFonts w:ascii="Times New Roman" w:hAnsi="Times New Roman"/>
        </w:rPr>
        <w:t xml:space="preserve"> </w:t>
      </w:r>
    </w:p>
    <w:p w:rsidR="008E3657" w:rsidRPr="000C1A90" w:rsidRDefault="008E3657" w:rsidP="008E3657">
      <w:pPr>
        <w:spacing w:after="0"/>
        <w:ind w:firstLine="426"/>
        <w:jc w:val="both"/>
        <w:rPr>
          <w:rFonts w:ascii="Times New Roman" w:hAnsi="Times New Roman"/>
        </w:rPr>
      </w:pPr>
      <w:proofErr w:type="gramStart"/>
      <w:r w:rsidRPr="00424CB5">
        <w:rPr>
          <w:rFonts w:ascii="Times New Roman" w:hAnsi="Times New Roman"/>
          <w:b/>
        </w:rPr>
        <w:t xml:space="preserve">Место дисциплины в структуре ОПОП: </w:t>
      </w:r>
      <w:r w:rsidRPr="00424CB5">
        <w:rPr>
          <w:rFonts w:ascii="Times New Roman" w:hAnsi="Times New Roman"/>
        </w:rPr>
        <w:t xml:space="preserve">вариативная часть блока дисциплин по направлению подготовки </w:t>
      </w:r>
      <w:proofErr w:type="spellStart"/>
      <w:r w:rsidRPr="00424CB5">
        <w:rPr>
          <w:rFonts w:ascii="Times New Roman" w:hAnsi="Times New Roman"/>
        </w:rPr>
        <w:t>бакалавриата</w:t>
      </w:r>
      <w:proofErr w:type="spellEnd"/>
      <w:r w:rsidRPr="00424CB5">
        <w:rPr>
          <w:rFonts w:ascii="Times New Roman" w:hAnsi="Times New Roman"/>
        </w:rPr>
        <w:t xml:space="preserve"> 38.03.01 Экономика (профиль:</w:t>
      </w:r>
      <w:proofErr w:type="gramEnd"/>
      <w:r w:rsidRPr="00424CB5">
        <w:rPr>
          <w:rFonts w:ascii="Times New Roman" w:hAnsi="Times New Roman"/>
        </w:rPr>
        <w:t xml:space="preserve"> </w:t>
      </w:r>
      <w:proofErr w:type="gramStart"/>
      <w:r w:rsidRPr="00424CB5">
        <w:rPr>
          <w:rFonts w:ascii="Times New Roman" w:hAnsi="Times New Roman"/>
        </w:rPr>
        <w:t>Аналитическая экономика).</w:t>
      </w:r>
      <w:proofErr w:type="gramEnd"/>
      <w:r w:rsidRPr="00424CB5">
        <w:rPr>
          <w:rFonts w:ascii="Times New Roman" w:hAnsi="Times New Roman"/>
        </w:rPr>
        <w:t xml:space="preserve"> Трудоемкость в зачетных единицах: </w:t>
      </w:r>
      <w:r w:rsidR="00253AC2">
        <w:rPr>
          <w:rFonts w:ascii="Times New Roman" w:hAnsi="Times New Roman"/>
        </w:rPr>
        <w:t>5</w:t>
      </w:r>
    </w:p>
    <w:p w:rsidR="008E3657" w:rsidRPr="00906962" w:rsidRDefault="008E3657" w:rsidP="008E3657">
      <w:pPr>
        <w:ind w:firstLine="567"/>
        <w:rPr>
          <w:rFonts w:ascii="Times New Roman" w:hAnsi="Times New Roman"/>
          <w:b/>
        </w:rPr>
      </w:pPr>
      <w:r w:rsidRPr="00906962">
        <w:rPr>
          <w:rFonts w:ascii="Times New Roman" w:hAnsi="Times New Roman"/>
          <w:b/>
        </w:rPr>
        <w:t>Содержание разделов:</w:t>
      </w:r>
    </w:p>
    <w:p w:rsidR="008E3657" w:rsidRPr="00424CB5" w:rsidRDefault="008E3657" w:rsidP="008E3657">
      <w:pPr>
        <w:spacing w:after="0"/>
        <w:ind w:firstLine="284"/>
        <w:jc w:val="both"/>
        <w:rPr>
          <w:rFonts w:ascii="Times New Roman" w:hAnsi="Times New Roman"/>
        </w:rPr>
      </w:pPr>
      <w:r w:rsidRPr="00424CB5">
        <w:rPr>
          <w:rFonts w:ascii="Times New Roman" w:hAnsi="Times New Roman"/>
        </w:rPr>
        <w:t xml:space="preserve">Необходимость и возможность социально-экономического прогнозирования. Предвидение и экономического прогнозирование: общие понятия, логико-гносеологические основы предвидения. </w:t>
      </w:r>
      <w:r w:rsidRPr="00424CB5">
        <w:rPr>
          <w:rFonts w:ascii="Times New Roman" w:hAnsi="Times New Roman"/>
          <w:color w:val="000000"/>
        </w:rPr>
        <w:t>Характеристика основных форм предвидения. Предпосылки экономического прогнозирования. Способы научного обоснования предсказаний. Типология социально-экономических прогнозов. Прогнозирование и прогностика: общие понятия и задачи. Способы и последовательность разработки социально-экономических прогнозов.</w:t>
      </w:r>
      <w:r w:rsidRPr="00424CB5">
        <w:rPr>
          <w:rFonts w:ascii="Times New Roman" w:hAnsi="Times New Roman"/>
        </w:rPr>
        <w:t xml:space="preserve"> </w:t>
      </w:r>
      <w:r w:rsidRPr="00424CB5">
        <w:rPr>
          <w:rFonts w:ascii="Times New Roman" w:hAnsi="Times New Roman"/>
          <w:color w:val="000000"/>
        </w:rPr>
        <w:t>Основные составляющие организации прогнозирования. Организация государственного прогнозирования социально-экономического развития в Российской Федерации. Технология и методы прогнозирования.</w:t>
      </w:r>
      <w:r w:rsidRPr="00424CB5">
        <w:rPr>
          <w:rFonts w:ascii="Times New Roman" w:hAnsi="Times New Roman"/>
        </w:rPr>
        <w:t xml:space="preserve"> </w:t>
      </w:r>
      <w:r w:rsidRPr="00424CB5">
        <w:rPr>
          <w:rFonts w:ascii="Times New Roman" w:hAnsi="Times New Roman"/>
          <w:color w:val="000000"/>
        </w:rPr>
        <w:t xml:space="preserve">Способы формирования научных гипотез в экономическом прогнозировании. Прогнозные сценарии в экономическом прогнозировании. Подходы для исследования объекта прогнозирования. Основные методологические принципы объекта прогнозирования. Классификация объектов прогнозирования. Моделирование объектов прогнозирования. Система прогнозирования. Классификация методов экономического прогнозирования. Статистические методы, используемые в экономическом прогнозировании. Экспертные методы, используемые в экономическом прогнозировании. Виды временных рядов. Требования, предъявляемые к исходной информации. Компоненты временных рядов. Основные показатели динамики экономических явлений. Правила построения. Процедура сглаживания временных рядов с помощью скользящих средних. Применение </w:t>
      </w:r>
      <w:proofErr w:type="gramStart"/>
      <w:r w:rsidRPr="00424CB5">
        <w:rPr>
          <w:rFonts w:ascii="Times New Roman" w:hAnsi="Times New Roman"/>
          <w:color w:val="000000"/>
        </w:rPr>
        <w:t>простых</w:t>
      </w:r>
      <w:proofErr w:type="gramEnd"/>
      <w:r w:rsidRPr="00424CB5">
        <w:rPr>
          <w:rFonts w:ascii="Times New Roman" w:hAnsi="Times New Roman"/>
          <w:color w:val="000000"/>
        </w:rPr>
        <w:t xml:space="preserve"> скользящих средних. Использование </w:t>
      </w:r>
      <w:proofErr w:type="gramStart"/>
      <w:r w:rsidRPr="00424CB5">
        <w:rPr>
          <w:rFonts w:ascii="Times New Roman" w:hAnsi="Times New Roman"/>
          <w:color w:val="000000"/>
        </w:rPr>
        <w:t>взвешенных</w:t>
      </w:r>
      <w:proofErr w:type="gramEnd"/>
      <w:r w:rsidRPr="00424CB5">
        <w:rPr>
          <w:rFonts w:ascii="Times New Roman" w:hAnsi="Times New Roman"/>
          <w:color w:val="000000"/>
        </w:rPr>
        <w:t xml:space="preserve"> скользящих средних. Процедура прогнозирования экономического развития с помощью моделей кривых роста. Применение моделей</w:t>
      </w:r>
      <w:r w:rsidRPr="00424CB5">
        <w:rPr>
          <w:rFonts w:ascii="Times New Roman" w:hAnsi="Times New Roman"/>
          <w:color w:val="000000"/>
        </w:rPr>
        <w:tab/>
        <w:t xml:space="preserve"> кривых роста в экономическом прогнозировании. Методы выбора кривых роста. Сущность адаптивных методов. Экспоненциальное сглаживание. Адаптивные модели сезонных явлений. Влияние сезонного фактора на динамику экономических процессов. Методы построения прогноза динамики с учетом сезонных колебаний. Построение мультипликативных моделей. Зависимость между экономическими явлениями как предпосылка прогнозирования. Сущность корреляционно-регрессионного анализа. Прогнозирование на основе однофакторных моделей линейной регрессии. Прогнозирование на основе многофакторных моделей.</w:t>
      </w:r>
      <w:r w:rsidRPr="00424CB5">
        <w:rPr>
          <w:rFonts w:ascii="Times New Roman" w:hAnsi="Times New Roman"/>
        </w:rPr>
        <w:t xml:space="preserve"> В</w:t>
      </w:r>
      <w:r w:rsidRPr="00424CB5">
        <w:rPr>
          <w:rFonts w:ascii="Times New Roman" w:hAnsi="Times New Roman"/>
          <w:color w:val="000000"/>
        </w:rPr>
        <w:t>ыявление внутренних взаимосвязей между переменными. Построение многомерных функций связи переменных. Выделение минимального числа характеристик описывающих объект с достаточной степенью точности. Доверительные интервалы прогноза. Проверка адекватности выбранных моделей. Характеристики точности моделей.</w:t>
      </w:r>
      <w:r w:rsidRPr="00424CB5">
        <w:rPr>
          <w:rFonts w:ascii="Times New Roman" w:hAnsi="Times New Roman"/>
        </w:rPr>
        <w:t xml:space="preserve"> </w:t>
      </w:r>
      <w:r w:rsidRPr="00424CB5">
        <w:rPr>
          <w:rFonts w:ascii="Times New Roman" w:hAnsi="Times New Roman"/>
          <w:color w:val="000000"/>
        </w:rPr>
        <w:t>Выбор метода прогнозирования. Причины ошибок в экономическом прогнозировании.</w:t>
      </w:r>
    </w:p>
    <w:p w:rsidR="008E3657" w:rsidRDefault="008E3657" w:rsidP="008E3657">
      <w:pPr>
        <w:rPr>
          <w:rFonts w:ascii="Times New Roman" w:hAnsi="Times New Roman"/>
          <w:b/>
          <w:i/>
          <w:sz w:val="28"/>
          <w:szCs w:val="28"/>
        </w:rPr>
      </w:pPr>
      <w:r>
        <w:rPr>
          <w:rFonts w:ascii="Times New Roman" w:hAnsi="Times New Roman"/>
          <w:b/>
          <w:i/>
          <w:sz w:val="28"/>
          <w:szCs w:val="28"/>
        </w:rPr>
        <w:br w:type="page"/>
      </w:r>
    </w:p>
    <w:p w:rsidR="008E3657" w:rsidRPr="00C9692F" w:rsidRDefault="008E3657" w:rsidP="002F2CA8">
      <w:pPr>
        <w:pStyle w:val="1"/>
      </w:pPr>
      <w:bookmarkStart w:id="28" w:name="_Toc7961089"/>
      <w:r w:rsidRPr="00C9692F">
        <w:lastRenderedPageBreak/>
        <w:t>Методы стратегического анализа – Б</w:t>
      </w:r>
      <w:proofErr w:type="gramStart"/>
      <w:r w:rsidRPr="00C9692F">
        <w:t>1</w:t>
      </w:r>
      <w:proofErr w:type="gramEnd"/>
      <w:r w:rsidRPr="00C9692F">
        <w:t>.В.</w:t>
      </w:r>
      <w:r w:rsidR="00253AC2">
        <w:t>ОД.4</w:t>
      </w:r>
      <w:r>
        <w:t>.4</w:t>
      </w:r>
      <w:bookmarkEnd w:id="28"/>
    </w:p>
    <w:p w:rsidR="008E3657" w:rsidRPr="00C9692F" w:rsidRDefault="008E3657" w:rsidP="008E3657">
      <w:pPr>
        <w:spacing w:after="0"/>
        <w:ind w:firstLine="567"/>
        <w:jc w:val="both"/>
        <w:rPr>
          <w:rFonts w:ascii="Times New Roman" w:hAnsi="Times New Roman"/>
          <w:sz w:val="18"/>
          <w:szCs w:val="20"/>
        </w:rPr>
      </w:pPr>
      <w:r w:rsidRPr="00C9692F">
        <w:rPr>
          <w:rFonts w:ascii="Times New Roman" w:hAnsi="Times New Roman"/>
          <w:b/>
          <w:sz w:val="18"/>
          <w:szCs w:val="20"/>
        </w:rPr>
        <w:t>Цель дисциплины:</w:t>
      </w:r>
      <w:r w:rsidRPr="00C9692F">
        <w:rPr>
          <w:rFonts w:ascii="Times New Roman" w:hAnsi="Times New Roman"/>
          <w:sz w:val="18"/>
          <w:szCs w:val="20"/>
        </w:rPr>
        <w:t xml:space="preserve"> освоение студентами комплекса знаний по теоретическим основам и приобретение практических навыков по вопросам стратегического анализа, что предполагает владение методикой стратегического анализа внешней и внутренней среды организации, а также владение принципами, моделями, методами и практическими инструментами стратегического планирования на предприятии.</w:t>
      </w:r>
    </w:p>
    <w:p w:rsidR="008E3657" w:rsidRPr="00C9692F" w:rsidRDefault="008E3657" w:rsidP="008E3657">
      <w:pPr>
        <w:tabs>
          <w:tab w:val="left" w:pos="7200"/>
          <w:tab w:val="right" w:leader="underscore" w:pos="9639"/>
        </w:tabs>
        <w:spacing w:after="0"/>
        <w:ind w:firstLine="567"/>
        <w:jc w:val="both"/>
        <w:rPr>
          <w:rFonts w:ascii="Times New Roman" w:hAnsi="Times New Roman"/>
          <w:sz w:val="18"/>
          <w:szCs w:val="20"/>
        </w:rPr>
      </w:pPr>
      <w:r w:rsidRPr="00C9692F">
        <w:rPr>
          <w:rFonts w:ascii="Times New Roman" w:hAnsi="Times New Roman"/>
          <w:b/>
          <w:sz w:val="18"/>
          <w:szCs w:val="20"/>
        </w:rPr>
        <w:t xml:space="preserve">Место дисциплины в структуре ОПОП: </w:t>
      </w:r>
      <w:r w:rsidRPr="00C9692F">
        <w:rPr>
          <w:rFonts w:ascii="Times New Roman" w:hAnsi="Times New Roman"/>
          <w:sz w:val="18"/>
          <w:szCs w:val="20"/>
        </w:rPr>
        <w:t>Дисциплина относится к вариативной части обязательных дисциплин основной профессиональной образовательной программы (ОПОП) по профилю Аналитическая экономика направления 38.03.01 Экономика. Количество зачетных единиц – 5.</w:t>
      </w:r>
    </w:p>
    <w:p w:rsidR="008E3657" w:rsidRPr="00C9692F" w:rsidRDefault="008E3657" w:rsidP="008E3657">
      <w:pPr>
        <w:tabs>
          <w:tab w:val="left" w:pos="7200"/>
          <w:tab w:val="right" w:leader="underscore" w:pos="9639"/>
        </w:tabs>
        <w:spacing w:after="0"/>
        <w:ind w:firstLine="567"/>
        <w:jc w:val="both"/>
        <w:rPr>
          <w:rFonts w:ascii="Times New Roman" w:hAnsi="Times New Roman"/>
          <w:sz w:val="18"/>
          <w:szCs w:val="20"/>
        </w:rPr>
      </w:pPr>
      <w:r w:rsidRPr="00C9692F">
        <w:rPr>
          <w:rFonts w:ascii="Times New Roman" w:hAnsi="Times New Roman"/>
          <w:b/>
          <w:sz w:val="18"/>
          <w:szCs w:val="20"/>
        </w:rPr>
        <w:t>Содержание разделов</w:t>
      </w:r>
      <w:r>
        <w:rPr>
          <w:rFonts w:ascii="Times New Roman" w:hAnsi="Times New Roman"/>
          <w:b/>
          <w:sz w:val="18"/>
          <w:szCs w:val="20"/>
        </w:rPr>
        <w:t>:</w:t>
      </w:r>
      <w:r w:rsidRPr="00C9692F">
        <w:rPr>
          <w:rFonts w:ascii="Times New Roman" w:hAnsi="Times New Roman"/>
          <w:sz w:val="18"/>
          <w:szCs w:val="20"/>
        </w:rPr>
        <w:t xml:space="preserve"> Содержание и взаимосвязь основных этапов стратегического управления. Понятие стратегии, иерархия стратегий по уровням управления: корпоративная стратегия; бизнес-стратегия; функциональная стратегия; оперативная стратегия. Составляющие стратегии компании. Структура стратегического анализа. Основная схема стратегического анализа. Масштаб и направления анализа. Методы сбора конкурентной информации. Критерии качества информации. Пути решения проблемы неполноты данных. Проблемы и ловушки проведения анализа. Понятие стратегической проблемы. Методы выявления. Понятие стратегического видения и его составляющие. Источники стратегического видения. Основные подходы к установлению миссии. Стратегические цели и их декомпозиция. Принципы целеполагания. Требования к целям. Стратегические целевые приоритеты. Критерии приоритетности. Интегральный анализ и достижение стратегической готовности. Исследование текущих и будущих проблем предприятия с использованием </w:t>
      </w:r>
      <w:r w:rsidRPr="00C9692F">
        <w:rPr>
          <w:rFonts w:ascii="Times New Roman" w:hAnsi="Times New Roman"/>
          <w:sz w:val="18"/>
          <w:szCs w:val="20"/>
          <w:lang w:val="en-US"/>
        </w:rPr>
        <w:t>SWOT</w:t>
      </w:r>
      <w:r w:rsidRPr="00C9692F">
        <w:rPr>
          <w:rFonts w:ascii="Times New Roman" w:hAnsi="Times New Roman"/>
          <w:sz w:val="18"/>
          <w:szCs w:val="20"/>
        </w:rPr>
        <w:t xml:space="preserve">-анализа. Уровни внешней среды: отраслевые рынки, макроокружение, внешняя среда на уровне групп влияния (микроокружение). Методы анализа отрасли и конкуренции. Отраслевой анализ: основные аспекты, характеристики и показатели. Опытная кривая. Определение стадии Жизненного цикла отрасли. Размер рынка. Текущий и потенциальный размер рынка. Потенциальный рынок с точки зрения потребителя. Структура рынка. Степень международной открытости отрасли: локальные, мульти-локальные и глобальные отрасли. Конкурентный анализ. Понятие и виды конкурентных преимуществ. Сущность конкурентного анализа. Сбор данных о конкурентах. Методы конкурентного анализа (построение карты стратегических групп, сопоставление цепочек ценностей, оценка конкурентной силы). Оценка интенсивности конкуренции на </w:t>
      </w:r>
      <w:proofErr w:type="gramStart"/>
      <w:r w:rsidRPr="00C9692F">
        <w:rPr>
          <w:rFonts w:ascii="Times New Roman" w:hAnsi="Times New Roman"/>
          <w:sz w:val="18"/>
          <w:szCs w:val="20"/>
        </w:rPr>
        <w:t>отраслевом</w:t>
      </w:r>
      <w:proofErr w:type="gramEnd"/>
      <w:r w:rsidRPr="00C9692F">
        <w:rPr>
          <w:rFonts w:ascii="Times New Roman" w:hAnsi="Times New Roman"/>
          <w:sz w:val="18"/>
          <w:szCs w:val="20"/>
        </w:rPr>
        <w:t xml:space="preserve"> и товарных рынках. Анализ стоимостных цепочек. Ключевые факторы успеха и конкурентные преимущества компаний. Конкурентное окружение организации и прогнозирование его изменений. Анализ внешней среды и его задачи. Сущность и значение анализа макросреды, его ограниченность. Факторы макросреды. Источники получения информации о макросреде. Методы анализа макросреды. Процесс анализа макросреды: сканирование, мониторинг, прогнозирование, оценка влияния. Стратегические неопределенности. Слабые сигналы и тренды. Сценарный анализ. Определение характера влияния макросреды на выбор стратегии с использованием </w:t>
      </w:r>
      <w:r w:rsidRPr="00C9692F">
        <w:rPr>
          <w:rFonts w:ascii="Times New Roman" w:hAnsi="Times New Roman"/>
          <w:sz w:val="18"/>
          <w:szCs w:val="20"/>
          <w:lang w:val="en-US"/>
        </w:rPr>
        <w:t>PEST</w:t>
      </w:r>
      <w:r w:rsidRPr="00C9692F">
        <w:rPr>
          <w:rFonts w:ascii="Times New Roman" w:hAnsi="Times New Roman"/>
          <w:sz w:val="18"/>
          <w:szCs w:val="20"/>
        </w:rPr>
        <w:t xml:space="preserve">+-анализа. Сущность и компоненты микросреды. Источники получения информации о микросреде. Основные составляющие микросреды: конкуренты, поставщики и потребители. Методы анализа микросреды. Модель 5 сил </w:t>
      </w:r>
      <w:proofErr w:type="spellStart"/>
      <w:r w:rsidRPr="00C9692F">
        <w:rPr>
          <w:rFonts w:ascii="Times New Roman" w:hAnsi="Times New Roman"/>
          <w:sz w:val="18"/>
          <w:szCs w:val="20"/>
        </w:rPr>
        <w:t>М.Портера</w:t>
      </w:r>
      <w:proofErr w:type="spellEnd"/>
      <w:r w:rsidRPr="00C9692F">
        <w:rPr>
          <w:rFonts w:ascii="Times New Roman" w:hAnsi="Times New Roman"/>
          <w:sz w:val="18"/>
          <w:szCs w:val="20"/>
        </w:rPr>
        <w:t xml:space="preserve">. </w:t>
      </w:r>
      <w:proofErr w:type="spellStart"/>
      <w:r w:rsidRPr="00C9692F">
        <w:rPr>
          <w:rFonts w:ascii="Times New Roman" w:hAnsi="Times New Roman"/>
          <w:sz w:val="18"/>
          <w:szCs w:val="20"/>
        </w:rPr>
        <w:t>Стейкхолдеры</w:t>
      </w:r>
      <w:proofErr w:type="spellEnd"/>
      <w:r w:rsidRPr="00C9692F">
        <w:rPr>
          <w:rFonts w:ascii="Times New Roman" w:hAnsi="Times New Roman"/>
          <w:sz w:val="18"/>
          <w:szCs w:val="20"/>
        </w:rPr>
        <w:t xml:space="preserve">: кластеры интересов. Природа влияния групп: интересы и цели. Управление </w:t>
      </w:r>
      <w:proofErr w:type="spellStart"/>
      <w:r w:rsidRPr="00C9692F">
        <w:rPr>
          <w:rFonts w:ascii="Times New Roman" w:hAnsi="Times New Roman"/>
          <w:sz w:val="18"/>
          <w:szCs w:val="20"/>
        </w:rPr>
        <w:t>стейкхолдерами</w:t>
      </w:r>
      <w:proofErr w:type="spellEnd"/>
      <w:r w:rsidRPr="00C9692F">
        <w:rPr>
          <w:rFonts w:ascii="Times New Roman" w:hAnsi="Times New Roman"/>
          <w:sz w:val="18"/>
          <w:szCs w:val="20"/>
        </w:rPr>
        <w:t xml:space="preserve">. Конфликт ожиданий </w:t>
      </w:r>
      <w:proofErr w:type="spellStart"/>
      <w:r w:rsidRPr="00C9692F">
        <w:rPr>
          <w:rFonts w:ascii="Times New Roman" w:hAnsi="Times New Roman"/>
          <w:sz w:val="18"/>
          <w:szCs w:val="20"/>
        </w:rPr>
        <w:t>стейкхолдеров</w:t>
      </w:r>
      <w:proofErr w:type="spellEnd"/>
      <w:r w:rsidRPr="00C9692F">
        <w:rPr>
          <w:rFonts w:ascii="Times New Roman" w:hAnsi="Times New Roman"/>
          <w:sz w:val="18"/>
          <w:szCs w:val="20"/>
        </w:rPr>
        <w:t>. Проблема агентов. Воздействие на проце</w:t>
      </w:r>
      <w:proofErr w:type="gramStart"/>
      <w:r w:rsidRPr="00C9692F">
        <w:rPr>
          <w:rFonts w:ascii="Times New Roman" w:hAnsi="Times New Roman"/>
          <w:sz w:val="18"/>
          <w:szCs w:val="20"/>
        </w:rPr>
        <w:t>сс стр</w:t>
      </w:r>
      <w:proofErr w:type="gramEnd"/>
      <w:r w:rsidRPr="00C9692F">
        <w:rPr>
          <w:rFonts w:ascii="Times New Roman" w:hAnsi="Times New Roman"/>
          <w:sz w:val="18"/>
          <w:szCs w:val="20"/>
        </w:rPr>
        <w:t xml:space="preserve">атегического изменения. Процесс анализа групп влияния. Цели и задачи анализа внутренней среды. Модели и методы анализа внутренней среды. Управленческий анализ. Оценка конкурентоспособности. Модель «Цепочка ценностей». Стратегический потенциал и методы оценки. Метод срезов. </w:t>
      </w:r>
      <w:proofErr w:type="spellStart"/>
      <w:r w:rsidRPr="00C9692F">
        <w:rPr>
          <w:rFonts w:ascii="Times New Roman" w:hAnsi="Times New Roman"/>
          <w:sz w:val="18"/>
          <w:szCs w:val="20"/>
        </w:rPr>
        <w:t>Бенчмаркинг</w:t>
      </w:r>
      <w:proofErr w:type="spellEnd"/>
      <w:r w:rsidRPr="00C9692F">
        <w:rPr>
          <w:rFonts w:ascii="Times New Roman" w:hAnsi="Times New Roman"/>
          <w:sz w:val="18"/>
          <w:szCs w:val="20"/>
        </w:rPr>
        <w:t>. Внутренний аудит. Табличный метод о</w:t>
      </w:r>
      <w:r>
        <w:rPr>
          <w:rFonts w:ascii="Times New Roman" w:hAnsi="Times New Roman"/>
          <w:sz w:val="18"/>
          <w:szCs w:val="20"/>
        </w:rPr>
        <w:t>ценки ресурсного обеспечения</w:t>
      </w:r>
      <w:r w:rsidRPr="00C9692F">
        <w:rPr>
          <w:rFonts w:ascii="Times New Roman" w:hAnsi="Times New Roman"/>
          <w:sz w:val="18"/>
          <w:szCs w:val="20"/>
        </w:rPr>
        <w:t>. Компетенции компании: ключевые, поддерживающие, возникающие. Идентификация ключевых ресурсов и компетенций. Межфирменные сетевые структуры.</w:t>
      </w:r>
      <w:r w:rsidRPr="00C9692F">
        <w:rPr>
          <w:rFonts w:ascii="Times New Roman" w:hAnsi="Times New Roman"/>
          <w:bCs/>
          <w:sz w:val="18"/>
          <w:szCs w:val="20"/>
        </w:rPr>
        <w:t xml:space="preserve"> Методы оценки эффективности структуры управления.</w:t>
      </w:r>
      <w:r w:rsidRPr="00C9692F">
        <w:rPr>
          <w:rFonts w:ascii="Times New Roman" w:hAnsi="Times New Roman"/>
          <w:sz w:val="18"/>
          <w:szCs w:val="20"/>
        </w:rPr>
        <w:t xml:space="preserve"> Организационная культура: понятие, структура, содержание, типология. Влияние организационной культуры на эффективность деятельности предприятия. Методы формирования стратегических альтернатив: системный, конкурентный, сценарный, на основе </w:t>
      </w:r>
      <w:r w:rsidRPr="00C9692F">
        <w:rPr>
          <w:rFonts w:ascii="Times New Roman" w:hAnsi="Times New Roman"/>
          <w:sz w:val="18"/>
          <w:szCs w:val="20"/>
          <w:lang w:val="en-US"/>
        </w:rPr>
        <w:t>SWOT</w:t>
      </w:r>
      <w:r w:rsidRPr="00C9692F">
        <w:rPr>
          <w:rFonts w:ascii="Times New Roman" w:hAnsi="Times New Roman"/>
          <w:sz w:val="18"/>
          <w:szCs w:val="20"/>
        </w:rPr>
        <w:t xml:space="preserve">-анализа, матричные методы. Преимущества и недостатки. Методы выбора стратегий диверсифицированной компании. Методология портфельного анализа. Классические модели конкурентного позиционирования: матрица баланса жизненных циклов, матрица </w:t>
      </w:r>
      <w:r w:rsidRPr="00C9692F">
        <w:rPr>
          <w:rFonts w:ascii="Times New Roman" w:hAnsi="Times New Roman"/>
          <w:bCs/>
          <w:sz w:val="18"/>
          <w:szCs w:val="20"/>
        </w:rPr>
        <w:t>BCG</w:t>
      </w:r>
      <w:r w:rsidRPr="00C9692F">
        <w:rPr>
          <w:rFonts w:ascii="Times New Roman" w:hAnsi="Times New Roman"/>
          <w:sz w:val="18"/>
          <w:szCs w:val="20"/>
        </w:rPr>
        <w:t xml:space="preserve">, матрица Дженерал Электрик – </w:t>
      </w:r>
      <w:proofErr w:type="spellStart"/>
      <w:r w:rsidRPr="00C9692F">
        <w:rPr>
          <w:rFonts w:ascii="Times New Roman" w:hAnsi="Times New Roman"/>
          <w:sz w:val="18"/>
          <w:szCs w:val="20"/>
        </w:rPr>
        <w:t>Маккинзи</w:t>
      </w:r>
      <w:proofErr w:type="spellEnd"/>
      <w:r w:rsidRPr="00C9692F">
        <w:rPr>
          <w:rFonts w:ascii="Times New Roman" w:hAnsi="Times New Roman"/>
          <w:sz w:val="18"/>
          <w:szCs w:val="20"/>
        </w:rPr>
        <w:t xml:space="preserve">, матрица </w:t>
      </w:r>
      <w:proofErr w:type="spellStart"/>
      <w:r w:rsidRPr="00C9692F">
        <w:rPr>
          <w:rFonts w:ascii="Times New Roman" w:hAnsi="Times New Roman"/>
          <w:sz w:val="18"/>
          <w:szCs w:val="20"/>
        </w:rPr>
        <w:t>Хофера-Шенделя</w:t>
      </w:r>
      <w:proofErr w:type="spellEnd"/>
      <w:r w:rsidRPr="00C9692F">
        <w:rPr>
          <w:rFonts w:ascii="Times New Roman" w:hAnsi="Times New Roman"/>
          <w:sz w:val="18"/>
          <w:szCs w:val="20"/>
        </w:rPr>
        <w:t xml:space="preserve">, матрица </w:t>
      </w:r>
      <w:proofErr w:type="spellStart"/>
      <w:r w:rsidRPr="00C9692F">
        <w:rPr>
          <w:rFonts w:ascii="Times New Roman" w:hAnsi="Times New Roman"/>
          <w:sz w:val="18"/>
          <w:szCs w:val="20"/>
        </w:rPr>
        <w:t>И.Ансоффа</w:t>
      </w:r>
      <w:proofErr w:type="spellEnd"/>
      <w:r w:rsidRPr="00C9692F">
        <w:rPr>
          <w:rFonts w:ascii="Times New Roman" w:hAnsi="Times New Roman"/>
          <w:sz w:val="18"/>
          <w:szCs w:val="20"/>
        </w:rPr>
        <w:t xml:space="preserve">, матрица </w:t>
      </w:r>
      <w:r w:rsidRPr="00C9692F">
        <w:rPr>
          <w:rFonts w:ascii="Times New Roman" w:hAnsi="Times New Roman"/>
          <w:sz w:val="18"/>
          <w:szCs w:val="20"/>
          <w:lang w:val="en-US"/>
        </w:rPr>
        <w:t>ADL</w:t>
      </w:r>
      <w:r w:rsidRPr="00C9692F">
        <w:rPr>
          <w:rFonts w:ascii="Times New Roman" w:hAnsi="Times New Roman"/>
          <w:sz w:val="18"/>
          <w:szCs w:val="20"/>
        </w:rPr>
        <w:t>/</w:t>
      </w:r>
      <w:r w:rsidRPr="00C9692F">
        <w:rPr>
          <w:rFonts w:ascii="Times New Roman" w:hAnsi="Times New Roman"/>
          <w:sz w:val="18"/>
          <w:szCs w:val="20"/>
          <w:lang w:val="en-US"/>
        </w:rPr>
        <w:t>LC</w:t>
      </w:r>
      <w:r w:rsidRPr="00C9692F">
        <w:rPr>
          <w:rFonts w:ascii="Times New Roman" w:hAnsi="Times New Roman"/>
          <w:sz w:val="18"/>
          <w:szCs w:val="20"/>
        </w:rPr>
        <w:t xml:space="preserve">, схема </w:t>
      </w:r>
      <w:proofErr w:type="spellStart"/>
      <w:r w:rsidRPr="00C9692F">
        <w:rPr>
          <w:rFonts w:ascii="Times New Roman" w:hAnsi="Times New Roman"/>
          <w:sz w:val="18"/>
          <w:szCs w:val="20"/>
        </w:rPr>
        <w:t>Д.Абеля</w:t>
      </w:r>
      <w:proofErr w:type="spellEnd"/>
      <w:r w:rsidRPr="00C9692F">
        <w:rPr>
          <w:rFonts w:ascii="Times New Roman" w:hAnsi="Times New Roman"/>
          <w:sz w:val="18"/>
          <w:szCs w:val="20"/>
        </w:rPr>
        <w:t xml:space="preserve">. Смысл моделей. Допущения и ограничения. Применение моделей. Определение набора стратегий. Формирование системы критериев оценки и выбор стратегических альтернатив. Выбор стратегии на основе сопоставления с деятельностью фирмы-лидера. Формирование иерархии стратегий предприятия. Формулирование концепции развития предприятия.  Основные разделы стратегического плана. Использование стратегических карт при планировании. Организация стратегического планирования в компаниях. Лица, принимающие стратегические решения. Роли высшего менеджмента, совета директоров, аналитических подразделений. Влияние человеческого фактора. Основные задачи и рамки реализации стратегии. Условия успешности реализации стратегий. Реализация стратегии: текущие планы и программы. Разработка стратегических программ. Реализация стратегии: структура и система управления. Приведение организационной структуры в соответствии со стратегией. Планирование стратегических изменений. Сопротивление организационным изменениям и его причины. Методы преодоления сопротивления изменениям. Лидеры стратегических изменений. Стратегический </w:t>
      </w:r>
      <w:proofErr w:type="spellStart"/>
      <w:r w:rsidRPr="00C9692F">
        <w:rPr>
          <w:rFonts w:ascii="Times New Roman" w:hAnsi="Times New Roman"/>
          <w:sz w:val="18"/>
          <w:szCs w:val="20"/>
        </w:rPr>
        <w:t>контроллинг</w:t>
      </w:r>
      <w:proofErr w:type="spellEnd"/>
      <w:r w:rsidRPr="00C9692F">
        <w:rPr>
          <w:rFonts w:ascii="Times New Roman" w:hAnsi="Times New Roman"/>
          <w:sz w:val="18"/>
          <w:szCs w:val="20"/>
        </w:rPr>
        <w:t xml:space="preserve"> и его функции. Место стратегического </w:t>
      </w:r>
      <w:proofErr w:type="spellStart"/>
      <w:r w:rsidRPr="00C9692F">
        <w:rPr>
          <w:rFonts w:ascii="Times New Roman" w:hAnsi="Times New Roman"/>
          <w:sz w:val="18"/>
          <w:szCs w:val="20"/>
        </w:rPr>
        <w:t>контроллинга</w:t>
      </w:r>
      <w:proofErr w:type="spellEnd"/>
      <w:r w:rsidRPr="00C9692F">
        <w:rPr>
          <w:rFonts w:ascii="Times New Roman" w:hAnsi="Times New Roman"/>
          <w:sz w:val="18"/>
          <w:szCs w:val="20"/>
        </w:rPr>
        <w:t xml:space="preserve"> в модели стратегического управления и обеспечении его эффективности. Выбор методов контроля. Планирование на основе Системы Сбалансированных Показателей.</w:t>
      </w:r>
    </w:p>
    <w:p w:rsidR="008E3657" w:rsidRPr="00C9692F" w:rsidRDefault="008E3657" w:rsidP="008E3657">
      <w:pPr>
        <w:jc w:val="center"/>
        <w:rPr>
          <w:rFonts w:ascii="Times New Roman" w:hAnsi="Times New Roman"/>
          <w:b/>
          <w:szCs w:val="28"/>
        </w:rPr>
      </w:pPr>
      <w:r>
        <w:rPr>
          <w:b/>
        </w:rPr>
        <w:br w:type="page"/>
      </w:r>
    </w:p>
    <w:p w:rsidR="008E3657" w:rsidRDefault="008E3657" w:rsidP="002F2CA8">
      <w:pPr>
        <w:pStyle w:val="1"/>
      </w:pPr>
      <w:bookmarkStart w:id="29" w:name="_Toc7961090"/>
      <w:r>
        <w:lastRenderedPageBreak/>
        <w:t>Теория игр</w:t>
      </w:r>
      <w:r w:rsidRPr="00C9692F">
        <w:t xml:space="preserve"> </w:t>
      </w:r>
      <w:proofErr w:type="gramStart"/>
      <w:r w:rsidRPr="00C9692F">
        <w:t>–</w:t>
      </w:r>
      <w:r>
        <w:t>Б</w:t>
      </w:r>
      <w:proofErr w:type="gramEnd"/>
      <w:r>
        <w:t>1.В.</w:t>
      </w:r>
      <w:r w:rsidR="00253AC2">
        <w:t>ОД.4</w:t>
      </w:r>
      <w:r>
        <w:t>.5</w:t>
      </w:r>
      <w:bookmarkEnd w:id="29"/>
    </w:p>
    <w:p w:rsidR="008E3657" w:rsidRPr="005A1275" w:rsidRDefault="008E3657" w:rsidP="008E3657">
      <w:pPr>
        <w:spacing w:line="360" w:lineRule="auto"/>
        <w:jc w:val="center"/>
        <w:rPr>
          <w:rFonts w:ascii="Times New Roman" w:hAnsi="Times New Roman"/>
          <w:b/>
          <w:i/>
          <w:szCs w:val="28"/>
        </w:rPr>
      </w:pPr>
    </w:p>
    <w:p w:rsidR="008E3657" w:rsidRPr="005A1275" w:rsidRDefault="008E3657" w:rsidP="008E3657">
      <w:pPr>
        <w:shd w:val="clear" w:color="auto" w:fill="FFFFFF"/>
        <w:spacing w:line="360" w:lineRule="auto"/>
        <w:ind w:firstLine="567"/>
        <w:jc w:val="both"/>
        <w:rPr>
          <w:rFonts w:ascii="Times New Roman" w:hAnsi="Times New Roman"/>
          <w:color w:val="000000"/>
        </w:rPr>
      </w:pPr>
      <w:r w:rsidRPr="005A1275">
        <w:rPr>
          <w:rFonts w:ascii="Times New Roman" w:hAnsi="Times New Roman"/>
          <w:color w:val="000000"/>
        </w:rPr>
        <w:t>Цель  дисциплины - формирование у студентов навыков к теоретической и практической деятельности по применению теоретико-игровых методов при принятии  эффективных финансово-экономических решений в аналитических отделах экономических и финансовых служб, банков различных типов, страховых и консалтинговых компаний, налоговых инспекций, предприятий.</w:t>
      </w:r>
    </w:p>
    <w:p w:rsidR="008E3657" w:rsidRPr="005A1275" w:rsidRDefault="008E3657" w:rsidP="008E3657">
      <w:pPr>
        <w:tabs>
          <w:tab w:val="left" w:pos="7200"/>
          <w:tab w:val="right" w:leader="underscore" w:pos="9639"/>
        </w:tabs>
        <w:spacing w:line="360" w:lineRule="auto"/>
        <w:ind w:firstLine="567"/>
        <w:jc w:val="both"/>
        <w:rPr>
          <w:rFonts w:ascii="Times New Roman" w:hAnsi="Times New Roman"/>
        </w:rPr>
      </w:pPr>
      <w:r w:rsidRPr="005A1275">
        <w:rPr>
          <w:rFonts w:ascii="Times New Roman" w:hAnsi="Times New Roman"/>
          <w:b/>
        </w:rPr>
        <w:t xml:space="preserve">Место дисциплины в структуре ОПОП: </w:t>
      </w:r>
      <w:r w:rsidRPr="005A1275">
        <w:rPr>
          <w:rFonts w:ascii="Times New Roman" w:hAnsi="Times New Roman"/>
        </w:rPr>
        <w:t xml:space="preserve">Дисциплина относится к вариативной части обязательных дисциплин основной профессиональной образовательной программы (ОПОП) по профилю «Аналитическая экономика» направления 38.03.01 «Экономика». Количество зачетных единиц – </w:t>
      </w:r>
      <w:r w:rsidR="00253AC2">
        <w:rPr>
          <w:rFonts w:ascii="Times New Roman" w:hAnsi="Times New Roman"/>
        </w:rPr>
        <w:t>3</w:t>
      </w:r>
      <w:r w:rsidRPr="005A1275">
        <w:rPr>
          <w:rFonts w:ascii="Times New Roman" w:hAnsi="Times New Roman"/>
        </w:rPr>
        <w:t>.</w:t>
      </w:r>
    </w:p>
    <w:p w:rsidR="008E3657" w:rsidRPr="005A1275" w:rsidRDefault="008E3657" w:rsidP="008E3657">
      <w:pPr>
        <w:spacing w:line="360" w:lineRule="auto"/>
        <w:jc w:val="center"/>
        <w:rPr>
          <w:rFonts w:ascii="Times New Roman" w:hAnsi="Times New Roman"/>
          <w:b/>
        </w:rPr>
      </w:pPr>
      <w:r w:rsidRPr="005A1275">
        <w:rPr>
          <w:rFonts w:ascii="Times New Roman" w:hAnsi="Times New Roman"/>
          <w:b/>
        </w:rPr>
        <w:t>Содержание разделов:</w:t>
      </w:r>
    </w:p>
    <w:p w:rsidR="008E3657" w:rsidRPr="005A1275" w:rsidRDefault="008E3657" w:rsidP="008E3657">
      <w:pPr>
        <w:tabs>
          <w:tab w:val="left" w:pos="0"/>
          <w:tab w:val="right" w:leader="underscore" w:pos="9639"/>
        </w:tabs>
        <w:spacing w:line="360" w:lineRule="auto"/>
        <w:ind w:firstLine="567"/>
        <w:jc w:val="both"/>
        <w:rPr>
          <w:rFonts w:ascii="Times New Roman" w:hAnsi="Times New Roman"/>
        </w:rPr>
      </w:pPr>
      <w:r w:rsidRPr="005A1275">
        <w:rPr>
          <w:rFonts w:ascii="Times New Roman" w:hAnsi="Times New Roman"/>
        </w:rPr>
        <w:t xml:space="preserve">1.Задачи принятия решений. Многокритериальная оптимизация. Проблема принятия решения в условиях </w:t>
      </w:r>
      <w:proofErr w:type="spellStart"/>
      <w:r w:rsidRPr="005A1275">
        <w:rPr>
          <w:rFonts w:ascii="Times New Roman" w:hAnsi="Times New Roman"/>
        </w:rPr>
        <w:t>антогонистического</w:t>
      </w:r>
      <w:proofErr w:type="spellEnd"/>
      <w:r w:rsidRPr="005A1275">
        <w:rPr>
          <w:rFonts w:ascii="Times New Roman" w:hAnsi="Times New Roman"/>
        </w:rPr>
        <w:t xml:space="preserve"> конфликта. Принятие решений в условиях риска. Принятие решений в условиях неопределенности, </w:t>
      </w:r>
      <w:proofErr w:type="spellStart"/>
      <w:r w:rsidRPr="005A1275">
        <w:rPr>
          <w:rFonts w:ascii="Times New Roman" w:hAnsi="Times New Roman"/>
        </w:rPr>
        <w:t>полунеопределенности</w:t>
      </w:r>
      <w:proofErr w:type="spellEnd"/>
      <w:r w:rsidRPr="005A1275">
        <w:rPr>
          <w:rFonts w:ascii="Times New Roman" w:hAnsi="Times New Roman"/>
        </w:rPr>
        <w:t>. Многокритериальная оптимизация.</w:t>
      </w:r>
    </w:p>
    <w:p w:rsidR="008E3657" w:rsidRPr="005A1275" w:rsidRDefault="008E3657" w:rsidP="008E3657">
      <w:pPr>
        <w:tabs>
          <w:tab w:val="left" w:pos="0"/>
          <w:tab w:val="right" w:leader="underscore" w:pos="9639"/>
        </w:tabs>
        <w:spacing w:line="360" w:lineRule="auto"/>
        <w:ind w:firstLine="567"/>
        <w:jc w:val="both"/>
        <w:rPr>
          <w:rFonts w:ascii="Times New Roman" w:hAnsi="Times New Roman"/>
        </w:rPr>
      </w:pPr>
      <w:r w:rsidRPr="005A1275">
        <w:rPr>
          <w:rFonts w:ascii="Times New Roman" w:hAnsi="Times New Roman"/>
        </w:rPr>
        <w:t xml:space="preserve">2. Антагонистические игры. Задачи теории игр в экономике. Классификация игр. Матрица выигрышей. Чистые стратегии игроков. Формирование матрицы выигрышей. Решение матричных игр с </w:t>
      </w:r>
      <w:proofErr w:type="spellStart"/>
      <w:r w:rsidRPr="005A1275">
        <w:rPr>
          <w:rFonts w:ascii="Times New Roman" w:hAnsi="Times New Roman"/>
        </w:rPr>
        <w:t>седловой</w:t>
      </w:r>
      <w:proofErr w:type="spellEnd"/>
      <w:r w:rsidRPr="005A1275">
        <w:rPr>
          <w:rFonts w:ascii="Times New Roman" w:hAnsi="Times New Roman"/>
        </w:rPr>
        <w:t xml:space="preserve"> точкой. Устойчивые и неустойчивые ситуации. Равновесная ситуация. Цена игры в чистых стратегиях. Оптимальные стратегии.</w:t>
      </w:r>
    </w:p>
    <w:p w:rsidR="008E3657" w:rsidRPr="005A1275" w:rsidRDefault="008E3657" w:rsidP="008E3657">
      <w:pPr>
        <w:tabs>
          <w:tab w:val="left" w:pos="0"/>
          <w:tab w:val="right" w:leader="underscore" w:pos="9639"/>
        </w:tabs>
        <w:spacing w:line="360" w:lineRule="auto"/>
        <w:ind w:firstLine="567"/>
        <w:jc w:val="both"/>
        <w:rPr>
          <w:rFonts w:ascii="Times New Roman" w:hAnsi="Times New Roman"/>
        </w:rPr>
      </w:pPr>
      <w:r w:rsidRPr="005A1275">
        <w:rPr>
          <w:rFonts w:ascii="Times New Roman" w:hAnsi="Times New Roman"/>
        </w:rPr>
        <w:t xml:space="preserve">3. Решение игр в смешанных стратегиях. Смешанные стратегии. Определение функции выигрыша в смешанных стратегиях. Решение игры в смешанных стратегиях. Оптимальные смешанные стратегии. Основная теорема теории игр Дж. Фон Неймана. Активные стратегии. Редуцирование игр. </w:t>
      </w:r>
    </w:p>
    <w:p w:rsidR="008E3657" w:rsidRPr="005A1275" w:rsidRDefault="008E3657" w:rsidP="008E3657">
      <w:pPr>
        <w:tabs>
          <w:tab w:val="left" w:pos="0"/>
          <w:tab w:val="right" w:leader="underscore" w:pos="9639"/>
        </w:tabs>
        <w:spacing w:line="360" w:lineRule="auto"/>
        <w:ind w:firstLine="567"/>
        <w:jc w:val="both"/>
        <w:rPr>
          <w:rFonts w:ascii="Times New Roman" w:hAnsi="Times New Roman"/>
        </w:rPr>
      </w:pPr>
      <w:r w:rsidRPr="005A1275">
        <w:rPr>
          <w:rFonts w:ascii="Times New Roman" w:hAnsi="Times New Roman"/>
        </w:rPr>
        <w:t>4. Взаимосвязь матричных игр и линейного программирования. Взаимно двойственные задачи линейного программирования. Симплекс метод и метод последовательного улучшения плана.</w:t>
      </w:r>
    </w:p>
    <w:p w:rsidR="008E3657" w:rsidRDefault="008E3657" w:rsidP="008E3657">
      <w:pPr>
        <w:rPr>
          <w:b/>
        </w:rPr>
      </w:pPr>
      <w:r>
        <w:rPr>
          <w:b/>
        </w:rPr>
        <w:br w:type="page"/>
      </w:r>
    </w:p>
    <w:p w:rsidR="008E3657" w:rsidRPr="00BB6CA2" w:rsidRDefault="008E3657" w:rsidP="002F2CA8">
      <w:pPr>
        <w:pStyle w:val="1"/>
      </w:pPr>
      <w:bookmarkStart w:id="30" w:name="_Toc7961091"/>
      <w:r>
        <w:lastRenderedPageBreak/>
        <w:t>Экономика фирмы – Б</w:t>
      </w:r>
      <w:proofErr w:type="gramStart"/>
      <w:r>
        <w:t>1</w:t>
      </w:r>
      <w:proofErr w:type="gramEnd"/>
      <w:r>
        <w:t>.В.</w:t>
      </w:r>
      <w:r w:rsidR="00253AC2">
        <w:t>ОД.5</w:t>
      </w:r>
      <w:bookmarkEnd w:id="30"/>
    </w:p>
    <w:p w:rsidR="008E3657" w:rsidRPr="000C1A90" w:rsidRDefault="008E3657" w:rsidP="008E3657">
      <w:pPr>
        <w:spacing w:line="360" w:lineRule="auto"/>
        <w:ind w:firstLine="567"/>
        <w:jc w:val="both"/>
        <w:rPr>
          <w:rFonts w:ascii="Times New Roman" w:hAnsi="Times New Roman"/>
          <w:sz w:val="24"/>
          <w:szCs w:val="24"/>
        </w:rPr>
      </w:pPr>
      <w:r w:rsidRPr="000C1A90">
        <w:rPr>
          <w:rFonts w:ascii="Times New Roman" w:hAnsi="Times New Roman"/>
          <w:b/>
          <w:sz w:val="24"/>
          <w:szCs w:val="24"/>
        </w:rPr>
        <w:t>Цель дисциплины:</w:t>
      </w:r>
      <w:r w:rsidRPr="000C1A90">
        <w:rPr>
          <w:rFonts w:ascii="Times New Roman" w:hAnsi="Times New Roman"/>
          <w:sz w:val="24"/>
          <w:szCs w:val="24"/>
        </w:rPr>
        <w:t xml:space="preserve"> получение теоретических и прикладных профессиональных знаний и умений в области развития форм и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 </w:t>
      </w:r>
    </w:p>
    <w:p w:rsidR="008E3657" w:rsidRPr="000C1A90" w:rsidRDefault="008E3657" w:rsidP="008E3657">
      <w:pPr>
        <w:shd w:val="clear" w:color="auto" w:fill="FFFFFF"/>
        <w:spacing w:line="360" w:lineRule="auto"/>
        <w:ind w:firstLine="567"/>
        <w:jc w:val="both"/>
        <w:rPr>
          <w:rFonts w:ascii="Times New Roman" w:hAnsi="Times New Roman"/>
          <w:sz w:val="24"/>
          <w:szCs w:val="24"/>
        </w:rPr>
      </w:pPr>
      <w:proofErr w:type="gramStart"/>
      <w:r w:rsidRPr="000C1A90">
        <w:rPr>
          <w:rFonts w:ascii="Times New Roman" w:hAnsi="Times New Roman"/>
          <w:b/>
          <w:sz w:val="24"/>
          <w:szCs w:val="24"/>
        </w:rPr>
        <w:t xml:space="preserve">Место дисциплины в структуре ОПОП: </w:t>
      </w:r>
      <w:r w:rsidRPr="000C1A90">
        <w:rPr>
          <w:rFonts w:ascii="Times New Roman" w:hAnsi="Times New Roman"/>
          <w:sz w:val="24"/>
          <w:szCs w:val="24"/>
        </w:rPr>
        <w:t xml:space="preserve">вариативная часть блока дисциплин по направлению подготовки </w:t>
      </w:r>
      <w:proofErr w:type="spellStart"/>
      <w:r w:rsidRPr="000C1A90">
        <w:rPr>
          <w:rFonts w:ascii="Times New Roman" w:hAnsi="Times New Roman"/>
          <w:sz w:val="24"/>
          <w:szCs w:val="24"/>
        </w:rPr>
        <w:t>бакалавриата</w:t>
      </w:r>
      <w:proofErr w:type="spellEnd"/>
      <w:r w:rsidRPr="000C1A90">
        <w:rPr>
          <w:rFonts w:ascii="Times New Roman" w:hAnsi="Times New Roman"/>
          <w:sz w:val="24"/>
          <w:szCs w:val="24"/>
        </w:rPr>
        <w:t xml:space="preserve"> 38.03.01 Экономика (профиль:</w:t>
      </w:r>
      <w:proofErr w:type="gramEnd"/>
      <w:r w:rsidRPr="000C1A90">
        <w:rPr>
          <w:rFonts w:ascii="Times New Roman" w:hAnsi="Times New Roman"/>
          <w:sz w:val="24"/>
          <w:szCs w:val="24"/>
        </w:rPr>
        <w:t xml:space="preserve"> </w:t>
      </w:r>
      <w:proofErr w:type="gramStart"/>
      <w:r>
        <w:rPr>
          <w:rFonts w:ascii="Times New Roman" w:hAnsi="Times New Roman"/>
          <w:sz w:val="24"/>
          <w:szCs w:val="24"/>
        </w:rPr>
        <w:t>Аналитическая экономика</w:t>
      </w:r>
      <w:r w:rsidRPr="000C1A90">
        <w:rPr>
          <w:rFonts w:ascii="Times New Roman" w:hAnsi="Times New Roman"/>
          <w:sz w:val="24"/>
          <w:szCs w:val="24"/>
        </w:rPr>
        <w:t>).</w:t>
      </w:r>
      <w:proofErr w:type="gramEnd"/>
      <w:r w:rsidRPr="000C1A90">
        <w:rPr>
          <w:rFonts w:ascii="Times New Roman" w:hAnsi="Times New Roman"/>
          <w:sz w:val="24"/>
          <w:szCs w:val="24"/>
        </w:rPr>
        <w:t xml:space="preserve"> Трудоемкость в зачетных единицах – 6.</w:t>
      </w:r>
    </w:p>
    <w:p w:rsidR="008E3657" w:rsidRPr="000C1A90" w:rsidRDefault="008E3657" w:rsidP="008E3657">
      <w:pPr>
        <w:spacing w:line="360" w:lineRule="auto"/>
        <w:ind w:firstLine="567"/>
        <w:jc w:val="both"/>
        <w:rPr>
          <w:rFonts w:ascii="Times New Roman" w:hAnsi="Times New Roman"/>
          <w:sz w:val="24"/>
          <w:szCs w:val="24"/>
        </w:rPr>
      </w:pPr>
      <w:r w:rsidRPr="000C1A90">
        <w:rPr>
          <w:rFonts w:ascii="Times New Roman" w:hAnsi="Times New Roman"/>
          <w:b/>
          <w:sz w:val="24"/>
          <w:szCs w:val="24"/>
        </w:rPr>
        <w:t>Содержание разделов:</w:t>
      </w:r>
      <w:r w:rsidRPr="000C1A90">
        <w:rPr>
          <w:rFonts w:ascii="Times New Roman" w:hAnsi="Times New Roman"/>
          <w:sz w:val="24"/>
          <w:szCs w:val="24"/>
        </w:rPr>
        <w:t xml:space="preserve"> Объект, предмет, задачи курса. Предприятие в системе рыночного хозяйствования. Предпринимательство, предпринимательский риск. Организационно-правовые формы предприятий. Организация производственного процесса на предприятии. Организационные структуры предприятия и принципы управления. Основные средства и нематериальные активы. Оборотные средства предприятия. Планирование хозяйственной деятельности предприятия. Производственная мощность и производственная программа предприятия. Основы нормирования труда на предприятии. Персонал и производительность труда. Оплата труда на предприятии. Затраты, расходы и себестоимость продукции себестоимость продукции. Доходы, прибыль предприятия и показатели рентабельности производства. Ценообразование и ценовая политика предприятия. Финансовая стратегия предприятия. Экономическая эффективность деятельности предприятия. Инвестиционная деятельность предприятия. </w:t>
      </w:r>
    </w:p>
    <w:p w:rsidR="008E3657" w:rsidRPr="00BB6CA2" w:rsidRDefault="008E3657" w:rsidP="00253AC2">
      <w:pPr>
        <w:jc w:val="center"/>
        <w:rPr>
          <w:rFonts w:ascii="Times New Roman" w:hAnsi="Times New Roman"/>
          <w:b/>
          <w:sz w:val="28"/>
          <w:szCs w:val="28"/>
        </w:rPr>
      </w:pPr>
      <w:r>
        <w:rPr>
          <w:b/>
        </w:rPr>
        <w:br w:type="page"/>
      </w:r>
    </w:p>
    <w:p w:rsidR="008E3657" w:rsidRPr="00BB6CA2" w:rsidRDefault="008E3657" w:rsidP="002F2CA8">
      <w:pPr>
        <w:pStyle w:val="1"/>
      </w:pPr>
      <w:bookmarkStart w:id="31" w:name="_Toc7961092"/>
      <w:r>
        <w:lastRenderedPageBreak/>
        <w:t>Бухгалтерский учет – Б</w:t>
      </w:r>
      <w:proofErr w:type="gramStart"/>
      <w:r>
        <w:t>1</w:t>
      </w:r>
      <w:proofErr w:type="gramEnd"/>
      <w:r>
        <w:t>.В.</w:t>
      </w:r>
      <w:r w:rsidR="00253AC2">
        <w:t>ОД</w:t>
      </w:r>
      <w:r>
        <w:t>.6</w:t>
      </w:r>
      <w:bookmarkEnd w:id="31"/>
    </w:p>
    <w:p w:rsidR="008E3657" w:rsidRDefault="008E3657" w:rsidP="008E3657">
      <w:pPr>
        <w:tabs>
          <w:tab w:val="left" w:pos="0"/>
          <w:tab w:val="right" w:leader="underscore" w:pos="9639"/>
        </w:tabs>
        <w:spacing w:line="360" w:lineRule="auto"/>
        <w:ind w:right="-1" w:firstLine="567"/>
        <w:jc w:val="both"/>
        <w:rPr>
          <w:rFonts w:ascii="Times New Roman" w:hAnsi="Times New Roman"/>
        </w:rPr>
      </w:pPr>
      <w:r w:rsidRPr="009F407D">
        <w:rPr>
          <w:rFonts w:ascii="Times New Roman" w:hAnsi="Times New Roman"/>
          <w:b/>
        </w:rPr>
        <w:t>Цель дисциплины:</w:t>
      </w:r>
      <w:r w:rsidRPr="009F407D">
        <w:rPr>
          <w:rFonts w:ascii="Times New Roman" w:hAnsi="Times New Roman"/>
        </w:rPr>
        <w:t xml:space="preserve"> </w:t>
      </w:r>
      <w:r w:rsidRPr="00AC7DA5">
        <w:rPr>
          <w:rFonts w:ascii="Times New Roman" w:hAnsi="Times New Roman"/>
        </w:rPr>
        <w:t xml:space="preserve">раскрытие организации бухгалтерского учета на предприятиях различных организационно – правовых норм и сфер деятельности. </w:t>
      </w:r>
    </w:p>
    <w:p w:rsidR="008E3657" w:rsidRPr="000944E4" w:rsidRDefault="008E3657" w:rsidP="008E3657">
      <w:pPr>
        <w:shd w:val="clear" w:color="auto" w:fill="FFFFFF"/>
        <w:spacing w:line="360" w:lineRule="auto"/>
        <w:ind w:firstLine="567"/>
        <w:jc w:val="both"/>
        <w:rPr>
          <w:rFonts w:ascii="Times New Roman" w:hAnsi="Times New Roman"/>
        </w:rPr>
      </w:pPr>
      <w:proofErr w:type="gramStart"/>
      <w:r w:rsidRPr="000944E4">
        <w:rPr>
          <w:rFonts w:ascii="Times New Roman" w:hAnsi="Times New Roman"/>
          <w:b/>
        </w:rPr>
        <w:t xml:space="preserve">Место дисциплины в структуре ОПОП: </w:t>
      </w:r>
      <w:r w:rsidRPr="000944E4">
        <w:rPr>
          <w:rFonts w:ascii="Times New Roman" w:hAnsi="Times New Roman"/>
        </w:rPr>
        <w:t xml:space="preserve">вариативная часть блока дисциплин по направлению подготовки </w:t>
      </w:r>
      <w:proofErr w:type="spellStart"/>
      <w:r w:rsidRPr="000944E4">
        <w:rPr>
          <w:rFonts w:ascii="Times New Roman" w:hAnsi="Times New Roman"/>
        </w:rPr>
        <w:t>бакалавриата</w:t>
      </w:r>
      <w:proofErr w:type="spellEnd"/>
      <w:r w:rsidRPr="000944E4">
        <w:rPr>
          <w:rFonts w:ascii="Times New Roman" w:hAnsi="Times New Roman"/>
        </w:rPr>
        <w:t xml:space="preserve"> 38.03.01 Экономика (профиль:</w:t>
      </w:r>
      <w:proofErr w:type="gramEnd"/>
      <w:r w:rsidRPr="000944E4">
        <w:rPr>
          <w:rFonts w:ascii="Times New Roman" w:hAnsi="Times New Roman"/>
        </w:rPr>
        <w:t xml:space="preserve"> </w:t>
      </w:r>
      <w:proofErr w:type="gramStart"/>
      <w:r w:rsidRPr="0087128F">
        <w:rPr>
          <w:rFonts w:ascii="Times New Roman" w:hAnsi="Times New Roman"/>
          <w:sz w:val="24"/>
          <w:szCs w:val="24"/>
        </w:rPr>
        <w:t>Аналитическая экономика</w:t>
      </w:r>
      <w:r w:rsidRPr="000944E4">
        <w:rPr>
          <w:rFonts w:ascii="Times New Roman" w:hAnsi="Times New Roman"/>
        </w:rPr>
        <w:t>).</w:t>
      </w:r>
      <w:proofErr w:type="gramEnd"/>
      <w:r w:rsidRPr="000944E4">
        <w:rPr>
          <w:rFonts w:ascii="Times New Roman" w:hAnsi="Times New Roman"/>
        </w:rPr>
        <w:t xml:space="preserve"> Трудоемкость в зачетных единицах – </w:t>
      </w:r>
      <w:r>
        <w:rPr>
          <w:rFonts w:ascii="Times New Roman" w:hAnsi="Times New Roman"/>
        </w:rPr>
        <w:t>5</w:t>
      </w:r>
      <w:r w:rsidRPr="000944E4">
        <w:rPr>
          <w:rFonts w:ascii="Times New Roman" w:hAnsi="Times New Roman"/>
        </w:rPr>
        <w:t>.</w:t>
      </w:r>
    </w:p>
    <w:p w:rsidR="008E3657" w:rsidRPr="006067B2" w:rsidRDefault="008E3657" w:rsidP="008E3657">
      <w:pPr>
        <w:tabs>
          <w:tab w:val="left" w:pos="0"/>
          <w:tab w:val="right" w:leader="underscore" w:pos="9639"/>
        </w:tabs>
        <w:spacing w:line="360" w:lineRule="auto"/>
        <w:ind w:right="-1" w:firstLine="567"/>
        <w:jc w:val="both"/>
        <w:rPr>
          <w:rFonts w:ascii="Times New Roman" w:hAnsi="Times New Roman"/>
        </w:rPr>
      </w:pPr>
      <w:r w:rsidRPr="00D763FC">
        <w:rPr>
          <w:rFonts w:ascii="Times New Roman" w:hAnsi="Times New Roman"/>
          <w:b/>
        </w:rPr>
        <w:t>Содержание разделов:</w:t>
      </w:r>
      <w:r w:rsidRPr="00D763FC">
        <w:rPr>
          <w:rFonts w:ascii="Times New Roman" w:hAnsi="Times New Roman"/>
        </w:rPr>
        <w:t xml:space="preserve"> </w:t>
      </w:r>
      <w:r w:rsidRPr="00BC67AC">
        <w:rPr>
          <w:rFonts w:ascii="Times New Roman" w:hAnsi="Times New Roman"/>
        </w:rPr>
        <w:t>Основы бухгалтерского учета, нормативное регулирование, задачи и сущность бухгалтерского учета</w:t>
      </w:r>
      <w:r>
        <w:rPr>
          <w:rFonts w:ascii="Times New Roman" w:hAnsi="Times New Roman"/>
        </w:rPr>
        <w:t xml:space="preserve">. </w:t>
      </w:r>
      <w:r w:rsidRPr="00BC67AC">
        <w:rPr>
          <w:rFonts w:ascii="Times New Roman" w:hAnsi="Times New Roman"/>
        </w:rPr>
        <w:t>Счета, двойная запись, документирование, учетные</w:t>
      </w:r>
      <w:r>
        <w:rPr>
          <w:rFonts w:ascii="Times New Roman" w:hAnsi="Times New Roman"/>
        </w:rPr>
        <w:t xml:space="preserve"> регистры. </w:t>
      </w:r>
      <w:r w:rsidRPr="00BC67AC">
        <w:rPr>
          <w:rFonts w:ascii="Times New Roman" w:hAnsi="Times New Roman"/>
        </w:rPr>
        <w:t>Учет денежных средств, кассовые операции</w:t>
      </w:r>
      <w:r>
        <w:rPr>
          <w:rFonts w:ascii="Times New Roman" w:hAnsi="Times New Roman"/>
        </w:rPr>
        <w:t xml:space="preserve">. </w:t>
      </w:r>
      <w:r w:rsidRPr="00BC67AC">
        <w:rPr>
          <w:rFonts w:ascii="Times New Roman" w:hAnsi="Times New Roman"/>
        </w:rPr>
        <w:t>Расчетный счет, безналичные расчеты</w:t>
      </w:r>
      <w:r>
        <w:rPr>
          <w:rFonts w:ascii="Times New Roman" w:hAnsi="Times New Roman"/>
        </w:rPr>
        <w:t xml:space="preserve">. </w:t>
      </w:r>
      <w:r w:rsidRPr="00BC67AC">
        <w:rPr>
          <w:rFonts w:ascii="Times New Roman" w:hAnsi="Times New Roman"/>
        </w:rPr>
        <w:t>Учет расчетов с подотчетными лицами, с дебиторами и кредиторами</w:t>
      </w:r>
      <w:r>
        <w:rPr>
          <w:rFonts w:ascii="Times New Roman" w:hAnsi="Times New Roman"/>
        </w:rPr>
        <w:t xml:space="preserve">. </w:t>
      </w:r>
      <w:r w:rsidRPr="00BC67AC">
        <w:rPr>
          <w:rFonts w:ascii="Times New Roman" w:hAnsi="Times New Roman"/>
        </w:rPr>
        <w:t xml:space="preserve">Учет труда, системы оплаты труда. Учет расчетов по </w:t>
      </w:r>
      <w:proofErr w:type="gramStart"/>
      <w:r w:rsidRPr="00BC67AC">
        <w:rPr>
          <w:rFonts w:ascii="Times New Roman" w:hAnsi="Times New Roman"/>
        </w:rPr>
        <w:t>страховым</w:t>
      </w:r>
      <w:proofErr w:type="gramEnd"/>
      <w:r w:rsidRPr="00BC67AC">
        <w:rPr>
          <w:rFonts w:ascii="Times New Roman" w:hAnsi="Times New Roman"/>
        </w:rPr>
        <w:t xml:space="preserve"> взносов,</w:t>
      </w:r>
      <w:r>
        <w:rPr>
          <w:rFonts w:ascii="Times New Roman" w:hAnsi="Times New Roman"/>
        </w:rPr>
        <w:t xml:space="preserve"> удержаний из заработной платы. </w:t>
      </w:r>
      <w:r w:rsidRPr="00BC67AC">
        <w:rPr>
          <w:rFonts w:ascii="Times New Roman" w:hAnsi="Times New Roman"/>
        </w:rPr>
        <w:t>Учет материально- производственных за</w:t>
      </w:r>
      <w:r>
        <w:rPr>
          <w:rFonts w:ascii="Times New Roman" w:hAnsi="Times New Roman"/>
        </w:rPr>
        <w:t xml:space="preserve">пасов, оценка, методы списания. </w:t>
      </w:r>
      <w:r w:rsidRPr="00BC67AC">
        <w:rPr>
          <w:rFonts w:ascii="Times New Roman" w:hAnsi="Times New Roman"/>
        </w:rPr>
        <w:t>Учет основных средств, амортизация</w:t>
      </w:r>
      <w:r>
        <w:rPr>
          <w:rFonts w:ascii="Times New Roman" w:hAnsi="Times New Roman"/>
        </w:rPr>
        <w:t xml:space="preserve">. </w:t>
      </w:r>
      <w:r w:rsidRPr="00BC67AC">
        <w:rPr>
          <w:rFonts w:ascii="Times New Roman" w:hAnsi="Times New Roman"/>
        </w:rPr>
        <w:t>Аренда. Ремонт и выбытие основных средств</w:t>
      </w:r>
      <w:r>
        <w:rPr>
          <w:rFonts w:ascii="Times New Roman" w:hAnsi="Times New Roman"/>
        </w:rPr>
        <w:t xml:space="preserve">. Учет нематериальных активов. </w:t>
      </w:r>
      <w:r w:rsidRPr="00BC67AC">
        <w:rPr>
          <w:rFonts w:ascii="Times New Roman" w:hAnsi="Times New Roman"/>
        </w:rPr>
        <w:t xml:space="preserve">Учет затрат на производство и </w:t>
      </w:r>
      <w:proofErr w:type="spellStart"/>
      <w:r w:rsidRPr="00BC67AC">
        <w:rPr>
          <w:rFonts w:ascii="Times New Roman" w:hAnsi="Times New Roman"/>
        </w:rPr>
        <w:t>калькулирование</w:t>
      </w:r>
      <w:proofErr w:type="spellEnd"/>
      <w:r w:rsidRPr="00BC67AC">
        <w:rPr>
          <w:rFonts w:ascii="Times New Roman" w:hAnsi="Times New Roman"/>
        </w:rPr>
        <w:t xml:space="preserve"> себестоимости продукции. Учет расходов по бухгалтерскому и налоговому учету. Учет косвенных расх</w:t>
      </w:r>
      <w:r>
        <w:rPr>
          <w:rFonts w:ascii="Times New Roman" w:hAnsi="Times New Roman"/>
        </w:rPr>
        <w:t xml:space="preserve">одов, учет нормируемых расходов. </w:t>
      </w:r>
      <w:r w:rsidRPr="00BC67AC">
        <w:rPr>
          <w:rFonts w:ascii="Times New Roman" w:hAnsi="Times New Roman"/>
        </w:rPr>
        <w:t>Учет готовой продукции на складе. Учет торговых операций. Учет коммерческих затрат на реализацию продукции. Учет реализации готовой продукции по бухгалтерскому учету. Порядок признания доходов по бухгалтерскому учету. Учет доходов по налоговому учету. Порядок признания доходов по налоговому уче</w:t>
      </w:r>
      <w:r>
        <w:rPr>
          <w:rFonts w:ascii="Times New Roman" w:hAnsi="Times New Roman"/>
        </w:rPr>
        <w:t xml:space="preserve">ту. Прямые и косвенные расходы. </w:t>
      </w:r>
      <w:r w:rsidRPr="00BC67AC">
        <w:rPr>
          <w:rFonts w:ascii="Times New Roman" w:hAnsi="Times New Roman"/>
        </w:rPr>
        <w:t>Учет финансовых результатов по бухгалтерскому учету. Синтетический учет прибыли (убыток). Использование прибыли. Закрытие счета прибыли в конце года. Учет финансовых результатов по налоговому учету. Расчет налогооблагаемой прибыли. ПБУ 18\02. Корре</w:t>
      </w:r>
      <w:r>
        <w:rPr>
          <w:rFonts w:ascii="Times New Roman" w:hAnsi="Times New Roman"/>
        </w:rPr>
        <w:t xml:space="preserve">ктировка бухгалтерской прибыли. Учет расчетов в иностранной валюте. </w:t>
      </w:r>
      <w:r w:rsidRPr="00BC67AC">
        <w:rPr>
          <w:rFonts w:ascii="Times New Roman" w:hAnsi="Times New Roman"/>
        </w:rPr>
        <w:t>Учетная политика предприятия. Учетная политика по бухгалтерскому учету. Учетна</w:t>
      </w:r>
      <w:r>
        <w:rPr>
          <w:rFonts w:ascii="Times New Roman" w:hAnsi="Times New Roman"/>
        </w:rPr>
        <w:t xml:space="preserve">я политика по налоговому учету. </w:t>
      </w:r>
      <w:r w:rsidRPr="00BC67AC">
        <w:rPr>
          <w:rFonts w:ascii="Times New Roman" w:hAnsi="Times New Roman"/>
        </w:rPr>
        <w:t>Бухгалтерская отчетность. Форма №1, форма №2, форма №3, форма №4, форма №5. Налоговая отчетность. Декларация по налогам: НДС, прибыль, имущество, транс</w:t>
      </w:r>
      <w:r>
        <w:rPr>
          <w:rFonts w:ascii="Times New Roman" w:hAnsi="Times New Roman"/>
        </w:rPr>
        <w:t xml:space="preserve">портный налог. </w:t>
      </w:r>
      <w:r w:rsidRPr="00BC67AC">
        <w:rPr>
          <w:rFonts w:ascii="Times New Roman" w:hAnsi="Times New Roman"/>
        </w:rPr>
        <w:t xml:space="preserve">Учет собственных средств. Учет кредитов, займов. Учет финансовых вложений. Учет расчетов с учредителями. Учет расчетов с бюджетом. Учет целевого финансирования. </w:t>
      </w:r>
    </w:p>
    <w:p w:rsidR="008E3657" w:rsidRPr="000C1A90" w:rsidRDefault="008E3657" w:rsidP="008E3657">
      <w:pPr>
        <w:jc w:val="center"/>
        <w:rPr>
          <w:b/>
        </w:rPr>
      </w:pPr>
      <w:r>
        <w:rPr>
          <w:b/>
        </w:rPr>
        <w:br w:type="page"/>
      </w:r>
    </w:p>
    <w:p w:rsidR="008E3657" w:rsidRPr="00BB6CA2" w:rsidRDefault="008E3657" w:rsidP="002F2CA8">
      <w:pPr>
        <w:pStyle w:val="1"/>
      </w:pPr>
      <w:bookmarkStart w:id="32" w:name="_Toc7961093"/>
      <w:r>
        <w:lastRenderedPageBreak/>
        <w:t>Основы экономики энергетики – Б</w:t>
      </w:r>
      <w:proofErr w:type="gramStart"/>
      <w:r>
        <w:t>1</w:t>
      </w:r>
      <w:proofErr w:type="gramEnd"/>
      <w:r>
        <w:t>.В.</w:t>
      </w:r>
      <w:r w:rsidR="00253AC2">
        <w:t>ОД</w:t>
      </w:r>
      <w:r>
        <w:t>В.7</w:t>
      </w:r>
      <w:bookmarkEnd w:id="32"/>
    </w:p>
    <w:p w:rsidR="008E3657" w:rsidRPr="000944E4" w:rsidRDefault="008E3657" w:rsidP="008E3657">
      <w:pPr>
        <w:spacing w:line="336" w:lineRule="auto"/>
        <w:ind w:firstLine="567"/>
        <w:jc w:val="both"/>
        <w:rPr>
          <w:rFonts w:ascii="Times New Roman" w:hAnsi="Times New Roman"/>
        </w:rPr>
      </w:pPr>
      <w:r w:rsidRPr="000944E4">
        <w:rPr>
          <w:rFonts w:ascii="Times New Roman" w:hAnsi="Times New Roman"/>
          <w:b/>
        </w:rPr>
        <w:t>Цель дисциплины:</w:t>
      </w:r>
      <w:r w:rsidRPr="000944E4">
        <w:rPr>
          <w:rFonts w:ascii="Times New Roman" w:hAnsi="Times New Roman"/>
        </w:rPr>
        <w:t xml:space="preserve"> изучение экономики, организации, планирования и управления  энергетического хозяйства  в увязке с его технологическими особенностями.</w:t>
      </w:r>
    </w:p>
    <w:p w:rsidR="008E3657" w:rsidRPr="000944E4" w:rsidRDefault="008E3657" w:rsidP="008E3657">
      <w:pPr>
        <w:spacing w:line="360" w:lineRule="auto"/>
        <w:ind w:firstLine="567"/>
        <w:jc w:val="both"/>
        <w:rPr>
          <w:rFonts w:ascii="Times New Roman" w:hAnsi="Times New Roman"/>
        </w:rPr>
      </w:pPr>
      <w:proofErr w:type="gramStart"/>
      <w:r w:rsidRPr="000944E4">
        <w:rPr>
          <w:rFonts w:ascii="Times New Roman" w:hAnsi="Times New Roman"/>
          <w:b/>
        </w:rPr>
        <w:t xml:space="preserve">Место дисциплины в структуре ОПОП: </w:t>
      </w:r>
      <w:r w:rsidRPr="000944E4">
        <w:rPr>
          <w:rFonts w:ascii="Times New Roman" w:hAnsi="Times New Roman"/>
        </w:rPr>
        <w:t xml:space="preserve">вариативная часть блока дисциплин по направлению подготовки </w:t>
      </w:r>
      <w:proofErr w:type="spellStart"/>
      <w:r w:rsidRPr="000944E4">
        <w:rPr>
          <w:rFonts w:ascii="Times New Roman" w:hAnsi="Times New Roman"/>
        </w:rPr>
        <w:t>бакалавриата</w:t>
      </w:r>
      <w:proofErr w:type="spellEnd"/>
      <w:r w:rsidRPr="000944E4">
        <w:rPr>
          <w:rFonts w:ascii="Times New Roman" w:hAnsi="Times New Roman"/>
        </w:rPr>
        <w:t xml:space="preserve"> 38.03.01 Экономика (профиль:</w:t>
      </w:r>
      <w:proofErr w:type="gramEnd"/>
      <w:r w:rsidRPr="000944E4">
        <w:rPr>
          <w:rFonts w:ascii="Times New Roman" w:hAnsi="Times New Roman"/>
        </w:rPr>
        <w:t xml:space="preserve"> </w:t>
      </w:r>
      <w:proofErr w:type="gramStart"/>
      <w:r w:rsidRPr="0087128F">
        <w:rPr>
          <w:rFonts w:ascii="Times New Roman" w:hAnsi="Times New Roman"/>
          <w:sz w:val="24"/>
          <w:szCs w:val="24"/>
        </w:rPr>
        <w:t>Аналитическая экономика</w:t>
      </w:r>
      <w:r w:rsidRPr="000944E4">
        <w:rPr>
          <w:rFonts w:ascii="Times New Roman" w:hAnsi="Times New Roman"/>
        </w:rPr>
        <w:t>).</w:t>
      </w:r>
      <w:proofErr w:type="gramEnd"/>
      <w:r w:rsidRPr="000944E4">
        <w:rPr>
          <w:rFonts w:ascii="Times New Roman" w:hAnsi="Times New Roman"/>
        </w:rPr>
        <w:t xml:space="preserve"> Трудоемкость в зачетных единицах – </w:t>
      </w:r>
      <w:r w:rsidR="00253AC2">
        <w:rPr>
          <w:rFonts w:ascii="Times New Roman" w:hAnsi="Times New Roman"/>
        </w:rPr>
        <w:t>4</w:t>
      </w:r>
      <w:r w:rsidRPr="000944E4">
        <w:rPr>
          <w:rFonts w:ascii="Times New Roman" w:hAnsi="Times New Roman"/>
        </w:rPr>
        <w:t>.</w:t>
      </w:r>
    </w:p>
    <w:p w:rsidR="008E3657" w:rsidRDefault="008E3657" w:rsidP="008E3657">
      <w:pPr>
        <w:spacing w:line="336" w:lineRule="auto"/>
        <w:ind w:firstLine="567"/>
        <w:jc w:val="both"/>
        <w:rPr>
          <w:rFonts w:ascii="Times New Roman" w:hAnsi="Times New Roman"/>
        </w:rPr>
      </w:pPr>
      <w:r w:rsidRPr="000944E4">
        <w:rPr>
          <w:rFonts w:ascii="Times New Roman" w:hAnsi="Times New Roman"/>
          <w:b/>
        </w:rPr>
        <w:t>Содержание разделов:</w:t>
      </w:r>
      <w:r w:rsidRPr="000944E4">
        <w:rPr>
          <w:rFonts w:ascii="Times New Roman" w:hAnsi="Times New Roman"/>
        </w:rPr>
        <w:t xml:space="preserve"> Состав отраслей народного хозяйства, место энергетической отрасли, ее роль, связь с другими отраслями. Межотраслевые комплексы, их значение, ТЭК – его состав, роль, назначение. Особенности энергетической отрасли, вопросы надежности электроснабжения. Резервы мощности в </w:t>
      </w:r>
      <w:proofErr w:type="spellStart"/>
      <w:r w:rsidRPr="000944E4">
        <w:rPr>
          <w:rFonts w:ascii="Times New Roman" w:hAnsi="Times New Roman"/>
        </w:rPr>
        <w:t>энергообъединениях</w:t>
      </w:r>
      <w:proofErr w:type="spellEnd"/>
      <w:r w:rsidRPr="000944E4">
        <w:rPr>
          <w:rFonts w:ascii="Times New Roman" w:hAnsi="Times New Roman"/>
        </w:rPr>
        <w:t>, методика их определения, назначение и размещение. Режимы потребления</w:t>
      </w:r>
      <w:proofErr w:type="gramStart"/>
      <w:r w:rsidRPr="000944E4">
        <w:rPr>
          <w:rFonts w:ascii="Times New Roman" w:hAnsi="Times New Roman"/>
        </w:rPr>
        <w:t xml:space="preserve"> ,</w:t>
      </w:r>
      <w:proofErr w:type="gramEnd"/>
      <w:r w:rsidRPr="000944E4">
        <w:rPr>
          <w:rFonts w:ascii="Times New Roman" w:hAnsi="Times New Roman"/>
        </w:rPr>
        <w:t xml:space="preserve"> графики нагрузок и их показатели. Основные принципы размещения предприятий. Капитальные вложения. Методы расчета капитальных вложений в энергетике. Основные и оборотные фонды </w:t>
      </w:r>
      <w:proofErr w:type="spellStart"/>
      <w:r w:rsidRPr="000944E4">
        <w:rPr>
          <w:rFonts w:ascii="Times New Roman" w:hAnsi="Times New Roman"/>
        </w:rPr>
        <w:t>энергопредприятий</w:t>
      </w:r>
      <w:proofErr w:type="spellEnd"/>
      <w:r w:rsidRPr="000944E4">
        <w:rPr>
          <w:rFonts w:ascii="Times New Roman" w:hAnsi="Times New Roman"/>
        </w:rPr>
        <w:t xml:space="preserve">, показатели их использования. Установление нормативного запаса топлива. Группировка затрат по экономическим элементам и калькуляционным статьям, содержание статей применительно к электростанциям. Классификация издержек производства. Планирование расхода топлива на КЭС, ТЭЦ. Определение себестоимости производства электроэнергии на КЭС. Методика расчета  себестоимости производства электроэнергии и тепла на ТЭЦ. Особенности расчета  себестоимости производства электроэнергии на ГЭС, АЭС. Особенности расчета себестоимости передачи электроэнергии. Полная себестоимость производства электроэнергии в </w:t>
      </w:r>
      <w:proofErr w:type="spellStart"/>
      <w:r w:rsidRPr="000944E4">
        <w:rPr>
          <w:rFonts w:ascii="Times New Roman" w:hAnsi="Times New Roman"/>
        </w:rPr>
        <w:t>энергообъединениях</w:t>
      </w:r>
      <w:proofErr w:type="spellEnd"/>
      <w:r w:rsidRPr="000944E4">
        <w:rPr>
          <w:rFonts w:ascii="Times New Roman" w:hAnsi="Times New Roman"/>
        </w:rPr>
        <w:t xml:space="preserve">. Инвестиции в энергетику. Простые критерии оценки инвестиций. Интегральные критерии оценки инвестиций в энергетическую отрасль. Условия сопоставимости схем </w:t>
      </w:r>
      <w:proofErr w:type="spellStart"/>
      <w:r w:rsidRPr="000944E4">
        <w:rPr>
          <w:rFonts w:ascii="Times New Roman" w:hAnsi="Times New Roman"/>
        </w:rPr>
        <w:t>энерго</w:t>
      </w:r>
      <w:proofErr w:type="spellEnd"/>
      <w:r w:rsidRPr="000944E4">
        <w:rPr>
          <w:rFonts w:ascii="Times New Roman" w:hAnsi="Times New Roman"/>
        </w:rPr>
        <w:t xml:space="preserve">- и теплоснабжения районов, регионов. </w:t>
      </w:r>
    </w:p>
    <w:p w:rsidR="008E3657" w:rsidRDefault="008E3657" w:rsidP="008E3657">
      <w:pPr>
        <w:rPr>
          <w:rFonts w:ascii="Times New Roman" w:hAnsi="Times New Roman"/>
        </w:rPr>
      </w:pPr>
      <w:r>
        <w:rPr>
          <w:rFonts w:ascii="Times New Roman" w:hAnsi="Times New Roman"/>
        </w:rPr>
        <w:br w:type="page"/>
      </w:r>
    </w:p>
    <w:p w:rsidR="008E3657" w:rsidRPr="00BB6CA2" w:rsidRDefault="008E3657" w:rsidP="002F2CA8">
      <w:pPr>
        <w:pStyle w:val="1"/>
      </w:pPr>
      <w:bookmarkStart w:id="33" w:name="_Toc7961094"/>
      <w:r>
        <w:lastRenderedPageBreak/>
        <w:t>Анализ хозяйственной деятельности  – Б</w:t>
      </w:r>
      <w:proofErr w:type="gramStart"/>
      <w:r>
        <w:t>1</w:t>
      </w:r>
      <w:proofErr w:type="gramEnd"/>
      <w:r>
        <w:t>.В.</w:t>
      </w:r>
      <w:r w:rsidR="00253AC2">
        <w:t>ОД</w:t>
      </w:r>
      <w:r>
        <w:t>.8.1</w:t>
      </w:r>
      <w:bookmarkEnd w:id="33"/>
    </w:p>
    <w:p w:rsidR="008E3657" w:rsidRPr="000C1A90" w:rsidRDefault="008E3657" w:rsidP="008E3657">
      <w:pPr>
        <w:spacing w:line="312" w:lineRule="auto"/>
        <w:ind w:firstLine="567"/>
        <w:jc w:val="both"/>
        <w:rPr>
          <w:rFonts w:ascii="Times New Roman" w:hAnsi="Times New Roman"/>
          <w:sz w:val="24"/>
          <w:szCs w:val="24"/>
        </w:rPr>
      </w:pPr>
      <w:r w:rsidRPr="000C1A90">
        <w:rPr>
          <w:rFonts w:ascii="Times New Roman" w:hAnsi="Times New Roman"/>
          <w:b/>
          <w:sz w:val="24"/>
          <w:szCs w:val="24"/>
        </w:rPr>
        <w:t>Цель дисциплины:</w:t>
      </w:r>
      <w:r w:rsidRPr="000C1A90">
        <w:rPr>
          <w:rFonts w:ascii="Times New Roman" w:hAnsi="Times New Roman"/>
          <w:sz w:val="24"/>
          <w:szCs w:val="24"/>
        </w:rPr>
        <w:t xml:space="preserve"> всестороннее изучение</w:t>
      </w:r>
      <w:r w:rsidRPr="000C1A90">
        <w:rPr>
          <w:rFonts w:ascii="Times New Roman" w:hAnsi="Times New Roman"/>
          <w:b/>
          <w:sz w:val="24"/>
          <w:szCs w:val="24"/>
        </w:rPr>
        <w:t xml:space="preserve"> </w:t>
      </w:r>
      <w:r w:rsidRPr="000C1A90">
        <w:rPr>
          <w:rFonts w:ascii="Times New Roman" w:hAnsi="Times New Roman"/>
          <w:sz w:val="24"/>
          <w:szCs w:val="24"/>
        </w:rPr>
        <w:t>финансово-хозяйственной деятельности организации на основе системного подхода к аспектам его работы на основе существующих экономических документов.</w:t>
      </w:r>
    </w:p>
    <w:p w:rsidR="008E3657" w:rsidRPr="000C1A90" w:rsidRDefault="008E3657" w:rsidP="008E3657">
      <w:pPr>
        <w:spacing w:line="360" w:lineRule="auto"/>
        <w:ind w:firstLine="567"/>
        <w:jc w:val="both"/>
        <w:rPr>
          <w:rFonts w:ascii="Times New Roman" w:hAnsi="Times New Roman"/>
          <w:sz w:val="24"/>
          <w:szCs w:val="24"/>
        </w:rPr>
      </w:pPr>
      <w:proofErr w:type="gramStart"/>
      <w:r w:rsidRPr="000C1A90">
        <w:rPr>
          <w:rFonts w:ascii="Times New Roman" w:hAnsi="Times New Roman"/>
          <w:b/>
          <w:sz w:val="24"/>
          <w:szCs w:val="24"/>
        </w:rPr>
        <w:t xml:space="preserve">Место дисциплины в структуре ОПОП: </w:t>
      </w:r>
      <w:r w:rsidRPr="000C1A90">
        <w:rPr>
          <w:rFonts w:ascii="Times New Roman" w:hAnsi="Times New Roman"/>
          <w:sz w:val="24"/>
          <w:szCs w:val="24"/>
        </w:rPr>
        <w:t xml:space="preserve">вариативная часть блока дисциплин по направлению подготовки </w:t>
      </w:r>
      <w:proofErr w:type="spellStart"/>
      <w:r w:rsidRPr="000C1A90">
        <w:rPr>
          <w:rFonts w:ascii="Times New Roman" w:hAnsi="Times New Roman"/>
          <w:sz w:val="24"/>
          <w:szCs w:val="24"/>
        </w:rPr>
        <w:t>бакалавриата</w:t>
      </w:r>
      <w:proofErr w:type="spellEnd"/>
      <w:r w:rsidRPr="000C1A90">
        <w:rPr>
          <w:rFonts w:ascii="Times New Roman" w:hAnsi="Times New Roman"/>
          <w:sz w:val="24"/>
          <w:szCs w:val="24"/>
        </w:rPr>
        <w:t xml:space="preserve"> 38.03.01 Экономика (профиль:</w:t>
      </w:r>
      <w:proofErr w:type="gramEnd"/>
      <w:r w:rsidRPr="000C1A90">
        <w:rPr>
          <w:rFonts w:ascii="Times New Roman" w:hAnsi="Times New Roman"/>
          <w:sz w:val="24"/>
          <w:szCs w:val="24"/>
        </w:rPr>
        <w:t xml:space="preserve"> </w:t>
      </w:r>
      <w:proofErr w:type="gramStart"/>
      <w:r w:rsidRPr="0087128F">
        <w:rPr>
          <w:rFonts w:ascii="Times New Roman" w:hAnsi="Times New Roman"/>
          <w:sz w:val="24"/>
          <w:szCs w:val="24"/>
        </w:rPr>
        <w:t>Аналитическая экономика</w:t>
      </w:r>
      <w:r w:rsidRPr="000C1A90">
        <w:rPr>
          <w:rFonts w:ascii="Times New Roman" w:hAnsi="Times New Roman"/>
          <w:sz w:val="24"/>
          <w:szCs w:val="24"/>
        </w:rPr>
        <w:t>).</w:t>
      </w:r>
      <w:proofErr w:type="gramEnd"/>
      <w:r w:rsidRPr="000C1A90">
        <w:rPr>
          <w:rFonts w:ascii="Times New Roman" w:hAnsi="Times New Roman"/>
          <w:sz w:val="24"/>
          <w:szCs w:val="24"/>
        </w:rPr>
        <w:t xml:space="preserve"> Трудоемкость в зачетных единицах – 5.</w:t>
      </w:r>
    </w:p>
    <w:p w:rsidR="008E3657" w:rsidRPr="000C1A90" w:rsidRDefault="008E3657" w:rsidP="008E3657">
      <w:pPr>
        <w:spacing w:line="312" w:lineRule="auto"/>
        <w:ind w:firstLine="567"/>
        <w:jc w:val="both"/>
        <w:rPr>
          <w:rFonts w:ascii="Times New Roman" w:hAnsi="Times New Roman"/>
          <w:sz w:val="24"/>
          <w:szCs w:val="24"/>
        </w:rPr>
      </w:pPr>
      <w:r w:rsidRPr="000C1A90">
        <w:rPr>
          <w:rFonts w:ascii="Times New Roman" w:hAnsi="Times New Roman"/>
          <w:b/>
          <w:sz w:val="24"/>
          <w:szCs w:val="24"/>
        </w:rPr>
        <w:t>Содержание разделов:</w:t>
      </w:r>
      <w:r w:rsidRPr="000C1A90">
        <w:rPr>
          <w:rFonts w:ascii="Times New Roman" w:hAnsi="Times New Roman"/>
          <w:sz w:val="24"/>
          <w:szCs w:val="24"/>
        </w:rPr>
        <w:t xml:space="preserve"> Цель и задачи анализа и диагностики деятельности предприятия. Виды анализа. Их классификация и характеристика. Предмет, содержание и задачи анализа финансово-хозяйственной деятельности. Методика анализа и диагностики деятельности предприятия</w:t>
      </w:r>
      <w:r w:rsidRPr="000C1A90">
        <w:rPr>
          <w:rFonts w:ascii="Times New Roman" w:hAnsi="Times New Roman"/>
          <w:b/>
          <w:bCs/>
          <w:sz w:val="24"/>
          <w:szCs w:val="24"/>
        </w:rPr>
        <w:t xml:space="preserve">. </w:t>
      </w:r>
      <w:r w:rsidRPr="000C1A90">
        <w:rPr>
          <w:rFonts w:ascii="Times New Roman" w:hAnsi="Times New Roman"/>
          <w:sz w:val="24"/>
          <w:szCs w:val="24"/>
        </w:rPr>
        <w:t xml:space="preserve">Основные принципы и приемы анализа и диагностики деятельности предприятия. Основные показатели, используемые в анализе и диагностике деятельности предприятия. Организация анализа и диагностики финансово-хозяйственной деятельности предприятия. Субъекты и объекты анализа и диагностики деятельности предприятия. Организация аналитической работы и оценки потенциала предприятия. Способы обработки экономической информации в анализе финансово-хозяйственной деятельности. Способы: сравнения, табличный, балансовый. Методика факторного анализа. Понятия, типы и задачи факторного анализа. Способы измерения влияния факторов в детерминированном анализе. </w:t>
      </w:r>
      <w:proofErr w:type="gramStart"/>
      <w:r w:rsidRPr="000C1A90">
        <w:rPr>
          <w:rFonts w:ascii="Times New Roman" w:hAnsi="Times New Roman"/>
          <w:sz w:val="24"/>
          <w:szCs w:val="24"/>
        </w:rPr>
        <w:t xml:space="preserve">Способы: цепной подстановки, индексный метод, абсолютных разниц, </w:t>
      </w:r>
      <w:r w:rsidRPr="000C1A90">
        <w:rPr>
          <w:rFonts w:ascii="Times New Roman" w:hAnsi="Times New Roman"/>
          <w:bCs/>
          <w:sz w:val="24"/>
          <w:szCs w:val="24"/>
        </w:rPr>
        <w:t>относительных разниц.</w:t>
      </w:r>
      <w:r w:rsidRPr="000C1A90">
        <w:rPr>
          <w:rFonts w:ascii="Times New Roman" w:hAnsi="Times New Roman"/>
          <w:sz w:val="24"/>
          <w:szCs w:val="24"/>
        </w:rPr>
        <w:t xml:space="preserve"> </w:t>
      </w:r>
      <w:proofErr w:type="gramEnd"/>
    </w:p>
    <w:p w:rsidR="008E3657" w:rsidRDefault="008E3657" w:rsidP="008E3657">
      <w:pPr>
        <w:rPr>
          <w:b/>
        </w:rPr>
      </w:pPr>
      <w:r>
        <w:rPr>
          <w:b/>
        </w:rPr>
        <w:br w:type="page"/>
      </w:r>
    </w:p>
    <w:p w:rsidR="008E3657" w:rsidRPr="00BB6CA2" w:rsidRDefault="008E3657" w:rsidP="002F2CA8">
      <w:pPr>
        <w:pStyle w:val="1"/>
      </w:pPr>
      <w:bookmarkStart w:id="34" w:name="_Toc7961095"/>
      <w:r>
        <w:lastRenderedPageBreak/>
        <w:t>Финансовый анализ  – Б</w:t>
      </w:r>
      <w:proofErr w:type="gramStart"/>
      <w:r>
        <w:t>1</w:t>
      </w:r>
      <w:proofErr w:type="gramEnd"/>
      <w:r>
        <w:t>.В.</w:t>
      </w:r>
      <w:r w:rsidR="00253AC2">
        <w:t>ОД</w:t>
      </w:r>
      <w:r>
        <w:t>.8.2</w:t>
      </w:r>
      <w:bookmarkEnd w:id="34"/>
    </w:p>
    <w:p w:rsidR="008E3657" w:rsidRPr="000C1A90" w:rsidRDefault="008E3657" w:rsidP="008E3657">
      <w:pPr>
        <w:spacing w:line="312" w:lineRule="auto"/>
        <w:ind w:firstLine="567"/>
        <w:jc w:val="both"/>
        <w:rPr>
          <w:rFonts w:ascii="Times New Roman" w:hAnsi="Times New Roman"/>
          <w:sz w:val="24"/>
          <w:szCs w:val="24"/>
        </w:rPr>
      </w:pPr>
      <w:r w:rsidRPr="000C1A90">
        <w:rPr>
          <w:rFonts w:ascii="Times New Roman" w:hAnsi="Times New Roman"/>
          <w:b/>
          <w:sz w:val="24"/>
          <w:szCs w:val="24"/>
        </w:rPr>
        <w:t>Цель дисциплины:</w:t>
      </w:r>
      <w:r w:rsidRPr="000C1A90">
        <w:rPr>
          <w:rFonts w:ascii="Times New Roman" w:hAnsi="Times New Roman"/>
          <w:sz w:val="24"/>
          <w:szCs w:val="24"/>
        </w:rPr>
        <w:t xml:space="preserve"> всестороннее изучение</w:t>
      </w:r>
      <w:r w:rsidRPr="000C1A90">
        <w:rPr>
          <w:rFonts w:ascii="Times New Roman" w:hAnsi="Times New Roman"/>
          <w:b/>
          <w:sz w:val="24"/>
          <w:szCs w:val="24"/>
        </w:rPr>
        <w:t xml:space="preserve"> </w:t>
      </w:r>
      <w:r w:rsidRPr="000C1A90">
        <w:rPr>
          <w:rFonts w:ascii="Times New Roman" w:hAnsi="Times New Roman"/>
          <w:sz w:val="24"/>
          <w:szCs w:val="24"/>
        </w:rPr>
        <w:t>финансового состояния компании на основе существующих экономических документов.</w:t>
      </w:r>
    </w:p>
    <w:p w:rsidR="008E3657" w:rsidRPr="000C1A90" w:rsidRDefault="008E3657" w:rsidP="008E3657">
      <w:pPr>
        <w:spacing w:line="360" w:lineRule="auto"/>
        <w:ind w:firstLine="567"/>
        <w:jc w:val="both"/>
        <w:rPr>
          <w:rFonts w:ascii="Times New Roman" w:hAnsi="Times New Roman"/>
          <w:sz w:val="24"/>
          <w:szCs w:val="24"/>
        </w:rPr>
      </w:pPr>
      <w:proofErr w:type="gramStart"/>
      <w:r w:rsidRPr="000C1A90">
        <w:rPr>
          <w:rFonts w:ascii="Times New Roman" w:hAnsi="Times New Roman"/>
          <w:b/>
          <w:sz w:val="24"/>
          <w:szCs w:val="24"/>
        </w:rPr>
        <w:t xml:space="preserve">Место дисциплины в структуре ОПОП: </w:t>
      </w:r>
      <w:r w:rsidRPr="000C1A90">
        <w:rPr>
          <w:rFonts w:ascii="Times New Roman" w:hAnsi="Times New Roman"/>
          <w:sz w:val="24"/>
          <w:szCs w:val="24"/>
        </w:rPr>
        <w:t xml:space="preserve">вариативная часть блока дисциплин по направлению подготовки </w:t>
      </w:r>
      <w:proofErr w:type="spellStart"/>
      <w:r w:rsidRPr="000C1A90">
        <w:rPr>
          <w:rFonts w:ascii="Times New Roman" w:hAnsi="Times New Roman"/>
          <w:sz w:val="24"/>
          <w:szCs w:val="24"/>
        </w:rPr>
        <w:t>бакалавриата</w:t>
      </w:r>
      <w:proofErr w:type="spellEnd"/>
      <w:r w:rsidRPr="000C1A90">
        <w:rPr>
          <w:rFonts w:ascii="Times New Roman" w:hAnsi="Times New Roman"/>
          <w:sz w:val="24"/>
          <w:szCs w:val="24"/>
        </w:rPr>
        <w:t xml:space="preserve"> 38.03.01 Экономика (профиль:</w:t>
      </w:r>
      <w:proofErr w:type="gramEnd"/>
      <w:r w:rsidRPr="000C1A90">
        <w:rPr>
          <w:rFonts w:ascii="Times New Roman" w:hAnsi="Times New Roman"/>
          <w:sz w:val="24"/>
          <w:szCs w:val="24"/>
        </w:rPr>
        <w:t xml:space="preserve"> </w:t>
      </w:r>
      <w:proofErr w:type="gramStart"/>
      <w:r w:rsidRPr="0087128F">
        <w:rPr>
          <w:rFonts w:ascii="Times New Roman" w:hAnsi="Times New Roman"/>
          <w:sz w:val="24"/>
          <w:szCs w:val="24"/>
        </w:rPr>
        <w:t>Аналитическая экономика</w:t>
      </w:r>
      <w:r w:rsidRPr="000C1A90">
        <w:rPr>
          <w:rFonts w:ascii="Times New Roman" w:hAnsi="Times New Roman"/>
          <w:sz w:val="24"/>
          <w:szCs w:val="24"/>
        </w:rPr>
        <w:t>).</w:t>
      </w:r>
      <w:proofErr w:type="gramEnd"/>
      <w:r w:rsidRPr="000C1A90">
        <w:rPr>
          <w:rFonts w:ascii="Times New Roman" w:hAnsi="Times New Roman"/>
          <w:sz w:val="24"/>
          <w:szCs w:val="24"/>
        </w:rPr>
        <w:t xml:space="preserve"> Трудоемкость в зачетных единицах – 6.</w:t>
      </w:r>
    </w:p>
    <w:p w:rsidR="008E3657" w:rsidRPr="000C1A90" w:rsidRDefault="008E3657" w:rsidP="008E3657">
      <w:pPr>
        <w:spacing w:line="312" w:lineRule="auto"/>
        <w:ind w:firstLine="567"/>
        <w:jc w:val="both"/>
        <w:rPr>
          <w:rFonts w:ascii="Times New Roman" w:hAnsi="Times New Roman"/>
          <w:sz w:val="24"/>
          <w:szCs w:val="24"/>
        </w:rPr>
      </w:pPr>
      <w:r w:rsidRPr="000C1A90">
        <w:rPr>
          <w:rFonts w:ascii="Times New Roman" w:hAnsi="Times New Roman"/>
          <w:b/>
          <w:sz w:val="24"/>
          <w:szCs w:val="24"/>
        </w:rPr>
        <w:t>Содержание разделов:</w:t>
      </w:r>
      <w:r w:rsidRPr="000C1A90">
        <w:rPr>
          <w:rFonts w:ascii="Times New Roman" w:hAnsi="Times New Roman"/>
          <w:sz w:val="24"/>
          <w:szCs w:val="24"/>
        </w:rPr>
        <w:t xml:space="preserve"> Горизонтальный и вертикальный анализ баланса. Сравнительный аналитический баланс. Анализ состава активов и пассивов в балансе предприятия. Состав активов и пассивов фирмы. Анализ ликвидности бухгалтерского баланса. Расчет и оценка финансовых коэффициентов платежеспособности. Определение характера финансовой устойчивости организации по данным отчетности финансовых коэффициентов рыночной устойчивости. Анализ состава и динамики балансовой прибыли. Форма № 2. Анализ влияния факторов на прибыль. Анализ распределения и использования прибыли предприятия. Анализ рентабельности деятельности предприятия. Анализ эффективности и интенсивности использования капитала. Анализ дебиторской и кредиторской задолженности. Форма № 5. Анализ движения денежных средств. Форма № 4. Анализ движения заемных средств. Анализ движения капитала. Оценка эффективности и интенсивности использования капитала. Форма № 3. Оценка состава и движения собственного капитала. Методы прогнозирования возможного банкротства. </w:t>
      </w:r>
      <w:r w:rsidRPr="000C1A90">
        <w:rPr>
          <w:rFonts w:ascii="Times New Roman" w:hAnsi="Times New Roman"/>
          <w:bCs/>
          <w:sz w:val="24"/>
          <w:szCs w:val="24"/>
        </w:rPr>
        <w:t xml:space="preserve">Теория </w:t>
      </w:r>
      <w:r w:rsidRPr="000C1A90">
        <w:rPr>
          <w:rFonts w:ascii="Times New Roman" w:hAnsi="Times New Roman"/>
          <w:sz w:val="24"/>
          <w:szCs w:val="24"/>
        </w:rPr>
        <w:t xml:space="preserve">и методика маржинального учета и анализа. Маржинальная прибыль, оптимизация прибыли. Выбор управленческих решений на основе маржинального анализа. Оценка общей эффективности деятельности предприятия. Методы комплексной оценки производственно-хозяйственной деятельности предприятия. Диагностика потенциала предприятия. Рейтинговый анализ. Пути финансового оздоровления предприятия. </w:t>
      </w:r>
      <w:r w:rsidRPr="000C1A90">
        <w:rPr>
          <w:rFonts w:ascii="Times New Roman" w:hAnsi="Times New Roman"/>
          <w:bCs/>
          <w:sz w:val="24"/>
          <w:szCs w:val="24"/>
        </w:rPr>
        <w:t xml:space="preserve">Интегральная оценка эффективности ФХД. Модель Альтмана. Модель </w:t>
      </w:r>
      <w:proofErr w:type="spellStart"/>
      <w:r w:rsidRPr="000C1A90">
        <w:rPr>
          <w:rFonts w:ascii="Times New Roman" w:hAnsi="Times New Roman"/>
          <w:bCs/>
          <w:sz w:val="24"/>
          <w:szCs w:val="24"/>
        </w:rPr>
        <w:t>Бивера</w:t>
      </w:r>
      <w:proofErr w:type="spellEnd"/>
      <w:r w:rsidRPr="000C1A90">
        <w:rPr>
          <w:rFonts w:ascii="Times New Roman" w:hAnsi="Times New Roman"/>
          <w:bCs/>
          <w:sz w:val="24"/>
          <w:szCs w:val="24"/>
        </w:rPr>
        <w:t>. Оценка вероятности банкротства методом коэффициентов.</w:t>
      </w:r>
    </w:p>
    <w:p w:rsidR="008E3657" w:rsidRPr="000C1A90" w:rsidRDefault="008E3657" w:rsidP="008E3657">
      <w:pPr>
        <w:jc w:val="center"/>
        <w:rPr>
          <w:b/>
        </w:rPr>
      </w:pPr>
      <w:r>
        <w:rPr>
          <w:b/>
        </w:rPr>
        <w:br w:type="page"/>
      </w:r>
    </w:p>
    <w:p w:rsidR="008E3657" w:rsidRDefault="008E3657" w:rsidP="002F2CA8">
      <w:pPr>
        <w:pStyle w:val="1"/>
      </w:pPr>
      <w:bookmarkStart w:id="35" w:name="_Toc7961096"/>
      <w:r>
        <w:lastRenderedPageBreak/>
        <w:t>Государственное регулирование предпринимательской деятельности  – Б</w:t>
      </w:r>
      <w:proofErr w:type="gramStart"/>
      <w:r>
        <w:t>1</w:t>
      </w:r>
      <w:proofErr w:type="gramEnd"/>
      <w:r>
        <w:t>.В.</w:t>
      </w:r>
      <w:r w:rsidR="00253AC2">
        <w:t>ОД</w:t>
      </w:r>
      <w:r>
        <w:t>.9.1</w:t>
      </w:r>
      <w:bookmarkEnd w:id="35"/>
    </w:p>
    <w:p w:rsidR="008E3657" w:rsidRPr="008927BD" w:rsidRDefault="008E3657" w:rsidP="008E3657">
      <w:pPr>
        <w:ind w:firstLine="567"/>
        <w:jc w:val="both"/>
        <w:rPr>
          <w:rFonts w:ascii="Times New Roman" w:hAnsi="Times New Roman"/>
        </w:rPr>
      </w:pPr>
      <w:r w:rsidRPr="008927BD">
        <w:rPr>
          <w:rFonts w:ascii="Times New Roman" w:hAnsi="Times New Roman"/>
          <w:b/>
        </w:rPr>
        <w:t>Цель дисциплины:</w:t>
      </w:r>
      <w:r w:rsidRPr="008927BD">
        <w:rPr>
          <w:rFonts w:ascii="Times New Roman" w:hAnsi="Times New Roman"/>
        </w:rPr>
        <w:t xml:space="preserve"> освоение студентами научных и законодательных основ организации и ведения предпринимательской деятельности в РФ; изучение особенностей, проблем и перспектив ее развития в России. </w:t>
      </w:r>
    </w:p>
    <w:p w:rsidR="008E3657" w:rsidRPr="009F0E30" w:rsidRDefault="008E3657" w:rsidP="008E3657">
      <w:pPr>
        <w:ind w:firstLine="567"/>
        <w:jc w:val="both"/>
        <w:rPr>
          <w:rFonts w:ascii="Times New Roman" w:hAnsi="Times New Roman"/>
        </w:rPr>
      </w:pPr>
      <w:proofErr w:type="gramStart"/>
      <w:r w:rsidRPr="008927BD">
        <w:rPr>
          <w:rFonts w:ascii="Times New Roman" w:hAnsi="Times New Roman"/>
          <w:b/>
        </w:rPr>
        <w:t xml:space="preserve">Место дисциплины в структуре ОПОП: </w:t>
      </w:r>
      <w:r w:rsidRPr="009F0E30">
        <w:rPr>
          <w:rFonts w:ascii="Times New Roman" w:hAnsi="Times New Roman"/>
        </w:rPr>
        <w:t xml:space="preserve">вариативная часть блока дисциплин по направлению подготовки </w:t>
      </w:r>
      <w:proofErr w:type="spellStart"/>
      <w:r w:rsidRPr="009F0E30">
        <w:rPr>
          <w:rFonts w:ascii="Times New Roman" w:hAnsi="Times New Roman"/>
        </w:rPr>
        <w:t>бакалавриата</w:t>
      </w:r>
      <w:proofErr w:type="spellEnd"/>
      <w:r w:rsidRPr="009F0E30">
        <w:rPr>
          <w:rFonts w:ascii="Times New Roman" w:hAnsi="Times New Roman"/>
        </w:rPr>
        <w:t xml:space="preserve"> 38.03.01 Экономика (профиль:</w:t>
      </w:r>
      <w:proofErr w:type="gramEnd"/>
      <w:r w:rsidRPr="009F0E30">
        <w:rPr>
          <w:rFonts w:ascii="Times New Roman" w:hAnsi="Times New Roman"/>
        </w:rPr>
        <w:t xml:space="preserve"> </w:t>
      </w:r>
      <w:proofErr w:type="gramStart"/>
      <w:r w:rsidRPr="0087128F">
        <w:rPr>
          <w:rFonts w:ascii="Times New Roman" w:hAnsi="Times New Roman"/>
          <w:sz w:val="24"/>
          <w:szCs w:val="24"/>
        </w:rPr>
        <w:t>Аналитическая экономика</w:t>
      </w:r>
      <w:r w:rsidRPr="009F0E30">
        <w:rPr>
          <w:rFonts w:ascii="Times New Roman" w:hAnsi="Times New Roman"/>
        </w:rPr>
        <w:t>).</w:t>
      </w:r>
      <w:proofErr w:type="gramEnd"/>
      <w:r w:rsidRPr="009F0E30">
        <w:rPr>
          <w:rFonts w:ascii="Times New Roman" w:hAnsi="Times New Roman"/>
        </w:rPr>
        <w:t xml:space="preserve"> Трудоемкость в зачетных единицах – </w:t>
      </w:r>
      <w:r w:rsidR="00253AC2">
        <w:rPr>
          <w:rFonts w:ascii="Times New Roman" w:hAnsi="Times New Roman"/>
        </w:rPr>
        <w:t>5</w:t>
      </w:r>
      <w:r w:rsidRPr="009F0E30">
        <w:rPr>
          <w:rFonts w:ascii="Times New Roman" w:hAnsi="Times New Roman"/>
        </w:rPr>
        <w:t>.</w:t>
      </w:r>
    </w:p>
    <w:p w:rsidR="008E3657" w:rsidRPr="009F0E30" w:rsidRDefault="008E3657" w:rsidP="008E3657">
      <w:pPr>
        <w:ind w:firstLine="567"/>
        <w:jc w:val="both"/>
        <w:rPr>
          <w:rFonts w:ascii="Times New Roman" w:hAnsi="Times New Roman"/>
          <w:color w:val="000000"/>
        </w:rPr>
      </w:pPr>
      <w:r w:rsidRPr="009F0E30">
        <w:rPr>
          <w:rFonts w:ascii="Times New Roman" w:hAnsi="Times New Roman"/>
          <w:b/>
        </w:rPr>
        <w:t>Содержание разделов:</w:t>
      </w:r>
      <w:r w:rsidRPr="009F0E30">
        <w:rPr>
          <w:rFonts w:ascii="Times New Roman" w:hAnsi="Times New Roman"/>
        </w:rPr>
        <w:t xml:space="preserve"> </w:t>
      </w:r>
      <w:r w:rsidRPr="009F0E30">
        <w:rPr>
          <w:rFonts w:ascii="Times New Roman" w:hAnsi="Times New Roman"/>
          <w:color w:val="000000"/>
        </w:rPr>
        <w:t>Структура гражданского законодательства. Субъекты и объекты предпринимательской деятельности. Задачи предпринимательской деятельности. Внутренняя и внешняя среда предпринимательской организации. Культурная среда предпринимательства. Предпринимательство частное и государственное. Производственное предпринимательство. Коммерческое предпринимательство. Финансовое предпринимательство. Консультационное предпринимательство. Типология предприятий по виду собственности, по структуре, по степени предпринимательской деятельности. Объединения в сфере предпринимательства. Внутрифирменное предпринимательство. Условия, предпосылки и этапы развития государственного регулирования предпринимательства. Эффект ускоренной амортизации в государственном регулировании предпринимательской деятельности. Бюджетные расходы. Государственный сектор в государственном регулировании экономики. Государственное регулирование платежного баланса. Государственное регулирование рынка труда. Налоговое регулирование. Антимонопольное регулирование. Регулирование цен на товары и услуги. Регулирование качества продукции, работ и услуг. Налоговое регулирование. Регулирование внешнеэкономической деятельности. Выбор организационно-правовой формы (ОПФ). Порядок создания нового предприятия и государственная регистрация. Покупка предприятия. Уступка партнерской доли. Наследование предприятия. Ликвидация юридического лица. Формы сотрудничества в сфере производства, товарообмена и финансовых отношений. Лизинг, франчайзинг и другие. Формирование первоначального капитала предприятия. Источники предпринимательских идей. Накопление и анализ предпринимательских идей. Основные критерии, влияющие на отбор идей. Виды рисков. Страхование предпринимательских рисков. Общая характеристика проекта. Цели разработки проекта. Описание предприятия и продукции. Описание продукции (услуг). Анализ рынка сбыта. Стратегия маркетинга. План производства, финансовый, организационный, юридический планы. Показатели финансово-экономической эффективности инвестиций.  Стратегия финансирования.   Социальная ответственность. Защита прав предпринимателя. Судебная защита. Внесудебная защита прав предпринимателей - нотариат. Третейские суды. Досудебный (претензионный) порядок урегулирования споров. Несостоятельность (банкротство) предприятий. Методы финансово-экономической диагностики банкротства предприятий. Процедуры банкротства предприятия. Принудительные ликвидационные процедуры. Понятие о безопасности предпринимательства. Угрозы экономической безопасности предпринимательства. Добросовестная и недобросовестная конкуренция. Защита интеллектуальной собственности. Мошенничество. Воспрепятствование законной предпринимательской деятельности. Незаконное предпринимательство. Преступления, связанные с банкротством. Преступления в банковской сфере. Коммерческая информация и способы ее защиты.</w:t>
      </w:r>
    </w:p>
    <w:p w:rsidR="002F2CA8" w:rsidRDefault="002F2CA8">
      <w:pPr>
        <w:rPr>
          <w:rFonts w:ascii="Times New Roman" w:hAnsi="Times New Roman"/>
          <w:b/>
          <w:sz w:val="28"/>
          <w:szCs w:val="28"/>
        </w:rPr>
      </w:pPr>
      <w:r>
        <w:rPr>
          <w:rFonts w:ascii="Times New Roman" w:hAnsi="Times New Roman"/>
          <w:b/>
          <w:sz w:val="28"/>
          <w:szCs w:val="28"/>
        </w:rPr>
        <w:br w:type="page"/>
      </w:r>
    </w:p>
    <w:p w:rsidR="008E3657" w:rsidRDefault="008E3657" w:rsidP="002F2CA8">
      <w:pPr>
        <w:pStyle w:val="1"/>
      </w:pPr>
      <w:bookmarkStart w:id="36" w:name="_Toc7961097"/>
      <w:r>
        <w:lastRenderedPageBreak/>
        <w:t>Макроэкономическое планирование и прогнозирование  – Б</w:t>
      </w:r>
      <w:proofErr w:type="gramStart"/>
      <w:r>
        <w:t>1</w:t>
      </w:r>
      <w:proofErr w:type="gramEnd"/>
      <w:r>
        <w:t>.В.</w:t>
      </w:r>
      <w:r w:rsidR="00E06E59">
        <w:t>ОД</w:t>
      </w:r>
      <w:r>
        <w:t>.9.2</w:t>
      </w:r>
      <w:bookmarkEnd w:id="36"/>
    </w:p>
    <w:p w:rsidR="008E3657" w:rsidRPr="00117546" w:rsidRDefault="008E3657" w:rsidP="008E3657">
      <w:pPr>
        <w:tabs>
          <w:tab w:val="left" w:pos="6225"/>
        </w:tabs>
        <w:jc w:val="both"/>
        <w:rPr>
          <w:rFonts w:ascii="Times New Roman" w:hAnsi="Times New Roman"/>
          <w:b/>
          <w:bCs/>
        </w:rPr>
      </w:pPr>
      <w:r w:rsidRPr="00117546">
        <w:rPr>
          <w:rFonts w:ascii="Times New Roman" w:hAnsi="Times New Roman"/>
          <w:b/>
        </w:rPr>
        <w:t>Цель дисциплины:</w:t>
      </w:r>
      <w:r w:rsidRPr="00117546">
        <w:rPr>
          <w:rFonts w:ascii="Times New Roman" w:hAnsi="Times New Roman"/>
        </w:rPr>
        <w:t xml:space="preserve"> </w:t>
      </w:r>
      <w:r w:rsidRPr="00117546">
        <w:rPr>
          <w:rFonts w:ascii="Times New Roman" w:hAnsi="Times New Roman"/>
          <w:bCs/>
        </w:rPr>
        <w:t>изучение</w:t>
      </w:r>
      <w:r w:rsidRPr="00117546">
        <w:rPr>
          <w:rFonts w:ascii="Times New Roman" w:hAnsi="Times New Roman"/>
          <w:b/>
          <w:bCs/>
        </w:rPr>
        <w:t xml:space="preserve"> </w:t>
      </w:r>
      <w:r w:rsidRPr="00117546">
        <w:rPr>
          <w:rFonts w:ascii="Times New Roman" w:hAnsi="Times New Roman"/>
          <w:bCs/>
        </w:rPr>
        <w:t>особенностей</w:t>
      </w:r>
      <w:r w:rsidRPr="00117546">
        <w:rPr>
          <w:rFonts w:ascii="Times New Roman" w:hAnsi="Times New Roman"/>
          <w:b/>
          <w:bCs/>
        </w:rPr>
        <w:t xml:space="preserve"> </w:t>
      </w:r>
      <w:r w:rsidRPr="00117546">
        <w:rPr>
          <w:rFonts w:ascii="Times New Roman" w:hAnsi="Times New Roman"/>
          <w:bCs/>
        </w:rPr>
        <w:t>процессов экономического планирования и прогнозирования на макроуровне в условиях открытой экономики</w:t>
      </w:r>
      <w:r w:rsidRPr="00117546">
        <w:rPr>
          <w:rFonts w:ascii="Times New Roman" w:hAnsi="Times New Roman"/>
          <w:b/>
          <w:bCs/>
        </w:rPr>
        <w:t>.</w:t>
      </w:r>
    </w:p>
    <w:p w:rsidR="008E3657" w:rsidRPr="00117546" w:rsidRDefault="008E3657" w:rsidP="008E3657">
      <w:pPr>
        <w:ind w:firstLine="567"/>
        <w:jc w:val="both"/>
        <w:rPr>
          <w:rFonts w:ascii="Times New Roman" w:hAnsi="Times New Roman"/>
        </w:rPr>
      </w:pPr>
      <w:proofErr w:type="gramStart"/>
      <w:r w:rsidRPr="00117546">
        <w:rPr>
          <w:rFonts w:ascii="Times New Roman" w:hAnsi="Times New Roman"/>
          <w:b/>
        </w:rPr>
        <w:t xml:space="preserve">Место дисциплины в структуре ОПОП: </w:t>
      </w:r>
      <w:r w:rsidRPr="00117546">
        <w:rPr>
          <w:rFonts w:ascii="Times New Roman" w:hAnsi="Times New Roman"/>
        </w:rPr>
        <w:t xml:space="preserve">вариативная часть блока дисциплин по направлению подготовки </w:t>
      </w:r>
      <w:proofErr w:type="spellStart"/>
      <w:r w:rsidRPr="00117546">
        <w:rPr>
          <w:rFonts w:ascii="Times New Roman" w:hAnsi="Times New Roman"/>
        </w:rPr>
        <w:t>бакалавриата</w:t>
      </w:r>
      <w:proofErr w:type="spellEnd"/>
      <w:r w:rsidRPr="00117546">
        <w:rPr>
          <w:rFonts w:ascii="Times New Roman" w:hAnsi="Times New Roman"/>
        </w:rPr>
        <w:t xml:space="preserve"> 38.03.01 Экономика (профиль:</w:t>
      </w:r>
      <w:proofErr w:type="gramEnd"/>
      <w:r w:rsidRPr="00117546">
        <w:rPr>
          <w:rFonts w:ascii="Times New Roman" w:hAnsi="Times New Roman"/>
        </w:rPr>
        <w:t xml:space="preserve"> </w:t>
      </w:r>
      <w:proofErr w:type="gramStart"/>
      <w:r w:rsidRPr="0087128F">
        <w:rPr>
          <w:rFonts w:ascii="Times New Roman" w:hAnsi="Times New Roman"/>
          <w:sz w:val="24"/>
          <w:szCs w:val="24"/>
        </w:rPr>
        <w:t>Аналитическая экономика</w:t>
      </w:r>
      <w:r w:rsidRPr="00117546">
        <w:rPr>
          <w:rFonts w:ascii="Times New Roman" w:hAnsi="Times New Roman"/>
        </w:rPr>
        <w:t>).</w:t>
      </w:r>
      <w:proofErr w:type="gramEnd"/>
      <w:r w:rsidRPr="00117546">
        <w:rPr>
          <w:rFonts w:ascii="Times New Roman" w:hAnsi="Times New Roman"/>
        </w:rPr>
        <w:t xml:space="preserve"> Трудоемкость в зачетных единицах – 5.</w:t>
      </w:r>
    </w:p>
    <w:p w:rsidR="008E3657" w:rsidRPr="00117546" w:rsidRDefault="008E3657" w:rsidP="008E3657">
      <w:pPr>
        <w:spacing w:line="360" w:lineRule="auto"/>
        <w:jc w:val="both"/>
        <w:rPr>
          <w:rFonts w:ascii="Times New Roman" w:hAnsi="Times New Roman"/>
          <w:b/>
        </w:rPr>
      </w:pPr>
      <w:r w:rsidRPr="00117546">
        <w:rPr>
          <w:rFonts w:ascii="Times New Roman" w:hAnsi="Times New Roman"/>
          <w:b/>
        </w:rPr>
        <w:t>Содержание разделов:</w:t>
      </w:r>
    </w:p>
    <w:p w:rsidR="008E3657" w:rsidRPr="00117546" w:rsidRDefault="008E3657" w:rsidP="008E3657">
      <w:pPr>
        <w:shd w:val="clear" w:color="auto" w:fill="FFFFFF"/>
        <w:autoSpaceDE w:val="0"/>
        <w:autoSpaceDN w:val="0"/>
        <w:adjustRightInd w:val="0"/>
        <w:jc w:val="both"/>
        <w:rPr>
          <w:rFonts w:ascii="Times New Roman" w:hAnsi="Times New Roman"/>
          <w:i/>
          <w:color w:val="000000"/>
          <w:u w:val="single"/>
        </w:rPr>
      </w:pPr>
      <w:r w:rsidRPr="00117546">
        <w:rPr>
          <w:rFonts w:ascii="Times New Roman" w:hAnsi="Times New Roman"/>
          <w:color w:val="000000"/>
        </w:rPr>
        <w:t xml:space="preserve">Понятие планирования и прогнозирования. Уровни планирования. </w:t>
      </w:r>
      <w:proofErr w:type="gramStart"/>
      <w:r w:rsidRPr="00117546">
        <w:rPr>
          <w:rFonts w:ascii="Times New Roman" w:hAnsi="Times New Roman"/>
          <w:color w:val="000000"/>
        </w:rPr>
        <w:t>Виды макроэкономических показателей: количественные, качественные, натуральные, стоимостные, директивные, индикативные, стратегические, отчетные, текущие, плановые.</w:t>
      </w:r>
      <w:proofErr w:type="gramEnd"/>
      <w:r w:rsidRPr="00117546">
        <w:rPr>
          <w:rFonts w:ascii="Times New Roman" w:hAnsi="Times New Roman"/>
          <w:color w:val="000000"/>
        </w:rPr>
        <w:t xml:space="preserve"> Основные макроэкономические показатели, их планирование и расчет. Директивное планирование. Индикативное планирование. Стратегическое планирование. Виды макроэкономического прогнозирования. Инструменты макроэкономического планирования: правовые, денежно-кредитные, бюджетно-налоговые, государственное предпринимательство. Структурная политика. Промышленная политика. Социальная политика. Политика государства во внешнеэкономической сфере.</w:t>
      </w:r>
      <w:r w:rsidRPr="00117546">
        <w:rPr>
          <w:rFonts w:ascii="Times New Roman" w:hAnsi="Times New Roman"/>
          <w:i/>
          <w:color w:val="000000"/>
        </w:rPr>
        <w:t xml:space="preserve"> </w:t>
      </w:r>
      <w:r w:rsidRPr="00117546">
        <w:rPr>
          <w:rFonts w:ascii="Times New Roman" w:hAnsi="Times New Roman"/>
          <w:color w:val="000000"/>
        </w:rPr>
        <w:t>Специфика и этапы формирования системы планирования во Франции.</w:t>
      </w:r>
      <w:r>
        <w:rPr>
          <w:rFonts w:ascii="Times New Roman" w:eastAsia="Calibri" w:hAnsi="Times New Roman"/>
        </w:rPr>
        <w:t xml:space="preserve"> </w:t>
      </w:r>
      <w:r w:rsidRPr="00117546">
        <w:rPr>
          <w:rFonts w:ascii="Times New Roman" w:eastAsia="Calibri" w:hAnsi="Times New Roman"/>
        </w:rPr>
        <w:t>Структура плановых документов и механизм их реализации. Федеральные целевые программы. Указ Президента РФ от 12.05.2009 г. № 536. Национальные проекты. Стратегии развития.</w:t>
      </w:r>
      <w:r w:rsidRPr="00117546">
        <w:rPr>
          <w:rFonts w:ascii="Times New Roman" w:hAnsi="Times New Roman"/>
        </w:rPr>
        <w:t xml:space="preserve"> Указ президента РФ от 07.05.2012 г. № 596. ФЗ РФ от 28.06.2014 г. № 172. Специфика отечественного стратегического планирования. Проблемы и перспективы системы современного макроэкономического планирования и прогнозирования в РФ.  </w:t>
      </w:r>
      <w:r w:rsidRPr="00117546">
        <w:rPr>
          <w:rFonts w:ascii="Times New Roman" w:hAnsi="Times New Roman"/>
          <w:color w:val="000000"/>
        </w:rPr>
        <w:t>Понятие региональных проблем и государственная региональная политика. Роль и значение планирования и прогнозирования в региональной политике. Основные формы плановых документов и механизмов их реализации в региональной политике. Инструменты региональной политики. Зарождение модели регионального планирования. Отечественный и зарубежный опыт. Проблемы регионального планирования и прогнозирования в РФ. Понятие научно-технологического прогресса и его специфика. Система показателей и критериев, социально-экономические последствия. Научно-технологический потенциал России. Проблемы и цели ускорения Н</w:t>
      </w:r>
      <w:proofErr w:type="gramStart"/>
      <w:r w:rsidRPr="00117546">
        <w:rPr>
          <w:rFonts w:ascii="Times New Roman" w:hAnsi="Times New Roman"/>
          <w:color w:val="000000"/>
        </w:rPr>
        <w:t>ТП в РФ</w:t>
      </w:r>
      <w:proofErr w:type="gramEnd"/>
      <w:r w:rsidRPr="00117546">
        <w:rPr>
          <w:rFonts w:ascii="Times New Roman" w:hAnsi="Times New Roman"/>
          <w:color w:val="000000"/>
        </w:rPr>
        <w:t>. Регулирование, прогнозирование и стратегическое планирование НТП. Концепции и стратегии инновационного развития, федеральные целевые программы. Зарубежный опыт прогнозирования и планирования НТП, возможность его использования в РФ. Специфика планирования и прогнозирования в социальной сфере. Основные формы и механизмы социального планирования и прогнозирования.</w:t>
      </w:r>
      <w:r w:rsidRPr="00117546">
        <w:rPr>
          <w:rFonts w:ascii="Times New Roman" w:hAnsi="Times New Roman"/>
          <w:i/>
          <w:color w:val="000000"/>
        </w:rPr>
        <w:t xml:space="preserve"> </w:t>
      </w:r>
      <w:r w:rsidRPr="00117546">
        <w:rPr>
          <w:rFonts w:ascii="Times New Roman" w:hAnsi="Times New Roman"/>
          <w:color w:val="000000"/>
        </w:rPr>
        <w:t xml:space="preserve">Понятие государственных финансов. Основные фискальные и монетарные показатели, их планирование и расчет. Содержание и задачи бюджетного планирования. Особенности бюджетного планирования. Принципы бюджетного планирования. Методы бюджетного планирования. Сводное, территориальное и адресное бюджетное планирование. Бюджетный процесс, его этапы и особенности. Участники бюджетного процесса. Прогнозирование и планирование доходов бюджета. Налоговый потенциал. Прогнозирование и планирование расходов бюджета. Организация мониторинга и контроля исполнения бюджета. Планирование </w:t>
      </w:r>
      <w:proofErr w:type="gramStart"/>
      <w:r w:rsidRPr="00117546">
        <w:rPr>
          <w:rFonts w:ascii="Times New Roman" w:hAnsi="Times New Roman"/>
          <w:color w:val="000000"/>
        </w:rPr>
        <w:t>межбюджетный</w:t>
      </w:r>
      <w:proofErr w:type="gramEnd"/>
      <w:r w:rsidRPr="00117546">
        <w:rPr>
          <w:rFonts w:ascii="Times New Roman" w:hAnsi="Times New Roman"/>
          <w:color w:val="000000"/>
        </w:rPr>
        <w:t xml:space="preserve"> отношений. Бюджетирование </w:t>
      </w:r>
      <w:proofErr w:type="gramStart"/>
      <w:r w:rsidRPr="00117546">
        <w:rPr>
          <w:rFonts w:ascii="Times New Roman" w:hAnsi="Times New Roman"/>
          <w:color w:val="000000"/>
        </w:rPr>
        <w:t>ориентированное</w:t>
      </w:r>
      <w:proofErr w:type="gramEnd"/>
      <w:r w:rsidRPr="00117546">
        <w:rPr>
          <w:rFonts w:ascii="Times New Roman" w:hAnsi="Times New Roman"/>
          <w:color w:val="000000"/>
        </w:rPr>
        <w:t xml:space="preserve"> на результат. Проблемы перехода к среднесрочному и долгосрочному бюджетному планированию.</w:t>
      </w:r>
    </w:p>
    <w:p w:rsidR="008E3657" w:rsidRDefault="008E3657" w:rsidP="008E3657">
      <w:pPr>
        <w:rPr>
          <w:b/>
        </w:rPr>
      </w:pPr>
      <w:r>
        <w:rPr>
          <w:b/>
        </w:rPr>
        <w:br w:type="page"/>
      </w:r>
    </w:p>
    <w:p w:rsidR="008E3657" w:rsidRDefault="008E3657" w:rsidP="002F2CA8">
      <w:pPr>
        <w:pStyle w:val="1"/>
      </w:pPr>
      <w:bookmarkStart w:id="37" w:name="_Toc7961098"/>
      <w:r>
        <w:lastRenderedPageBreak/>
        <w:t>Анализ отраслевых рынков</w:t>
      </w:r>
      <w:r w:rsidRPr="007E76CD">
        <w:t xml:space="preserve"> – Б</w:t>
      </w:r>
      <w:proofErr w:type="gramStart"/>
      <w:r>
        <w:t>1</w:t>
      </w:r>
      <w:proofErr w:type="gramEnd"/>
      <w:r w:rsidRPr="007E76CD">
        <w:t>.В.</w:t>
      </w:r>
      <w:r w:rsidR="00E06E59">
        <w:t>ОД</w:t>
      </w:r>
      <w:r>
        <w:t>.9.3</w:t>
      </w:r>
      <w:bookmarkEnd w:id="37"/>
    </w:p>
    <w:p w:rsidR="008E3657" w:rsidRPr="002A02C5" w:rsidRDefault="008E3657" w:rsidP="008E3657">
      <w:pPr>
        <w:pStyle w:val="a7"/>
        <w:spacing w:before="0" w:beforeAutospacing="0" w:after="0" w:afterAutospacing="0"/>
        <w:ind w:firstLine="720"/>
        <w:jc w:val="both"/>
        <w:rPr>
          <w:sz w:val="22"/>
          <w:szCs w:val="22"/>
        </w:rPr>
      </w:pPr>
      <w:r w:rsidRPr="002A02C5">
        <w:rPr>
          <w:sz w:val="22"/>
          <w:szCs w:val="22"/>
        </w:rPr>
        <w:t>Цель освоения дисциплины состоит в изучении экономики организации производства и функционирования отраслевых рынков.</w:t>
      </w:r>
    </w:p>
    <w:p w:rsidR="008E3657" w:rsidRPr="002A02C5" w:rsidRDefault="008E3657" w:rsidP="008E3657">
      <w:pPr>
        <w:pStyle w:val="a7"/>
        <w:spacing w:before="0" w:beforeAutospacing="0" w:after="0" w:afterAutospacing="0"/>
        <w:ind w:firstLine="720"/>
        <w:jc w:val="both"/>
        <w:rPr>
          <w:sz w:val="22"/>
          <w:szCs w:val="22"/>
        </w:rPr>
      </w:pPr>
    </w:p>
    <w:p w:rsidR="008E3657" w:rsidRPr="002A02C5" w:rsidRDefault="008E3657" w:rsidP="008E3657">
      <w:pPr>
        <w:pStyle w:val="a7"/>
        <w:spacing w:before="0" w:beforeAutospacing="0" w:after="0" w:afterAutospacing="0"/>
        <w:ind w:left="1287"/>
        <w:jc w:val="both"/>
        <w:rPr>
          <w:sz w:val="22"/>
          <w:szCs w:val="22"/>
        </w:rPr>
      </w:pPr>
    </w:p>
    <w:p w:rsidR="008E3657" w:rsidRPr="002A02C5" w:rsidRDefault="008E3657" w:rsidP="008E3657">
      <w:pPr>
        <w:pStyle w:val="a7"/>
        <w:spacing w:before="0" w:beforeAutospacing="0" w:after="0" w:afterAutospacing="0"/>
        <w:jc w:val="both"/>
        <w:rPr>
          <w:sz w:val="22"/>
          <w:szCs w:val="22"/>
        </w:rPr>
      </w:pPr>
      <w:r w:rsidRPr="002A02C5">
        <w:rPr>
          <w:b/>
          <w:bCs/>
          <w:color w:val="000000"/>
          <w:sz w:val="22"/>
          <w:szCs w:val="22"/>
        </w:rPr>
        <w:t>МЕСТО ДИСЦИПЛИНЫ В СТРУКТУРЕ ОПОП </w:t>
      </w:r>
      <w:proofErr w:type="gramStart"/>
      <w:r w:rsidRPr="002A02C5">
        <w:rPr>
          <w:b/>
          <w:bCs/>
          <w:color w:val="000000"/>
          <w:sz w:val="22"/>
          <w:szCs w:val="22"/>
        </w:rPr>
        <w:t>ВО</w:t>
      </w:r>
      <w:proofErr w:type="gramEnd"/>
      <w:r w:rsidRPr="002A02C5">
        <w:rPr>
          <w:b/>
          <w:bCs/>
          <w:color w:val="000000"/>
          <w:sz w:val="22"/>
          <w:szCs w:val="22"/>
        </w:rPr>
        <w:t xml:space="preserve">: </w:t>
      </w:r>
      <w:r w:rsidRPr="002A02C5">
        <w:rPr>
          <w:sz w:val="22"/>
          <w:szCs w:val="22"/>
        </w:rPr>
        <w:t xml:space="preserve">вариативная часть блока дисциплин по направлению подготовки </w:t>
      </w:r>
      <w:proofErr w:type="spellStart"/>
      <w:r w:rsidRPr="002A02C5">
        <w:rPr>
          <w:sz w:val="22"/>
          <w:szCs w:val="22"/>
        </w:rPr>
        <w:t>бакалавриата</w:t>
      </w:r>
      <w:proofErr w:type="spellEnd"/>
      <w:r w:rsidRPr="002A02C5">
        <w:rPr>
          <w:sz w:val="22"/>
          <w:szCs w:val="22"/>
        </w:rPr>
        <w:t xml:space="preserve"> 38.03.01 Экономика (профиль: </w:t>
      </w:r>
      <w:proofErr w:type="gramStart"/>
      <w:r w:rsidRPr="0087128F">
        <w:t>Аналитическая экономика</w:t>
      </w:r>
      <w:r w:rsidRPr="002A02C5">
        <w:rPr>
          <w:sz w:val="22"/>
          <w:szCs w:val="22"/>
        </w:rPr>
        <w:t>).</w:t>
      </w:r>
      <w:proofErr w:type="gramEnd"/>
      <w:r w:rsidRPr="002A02C5">
        <w:rPr>
          <w:sz w:val="22"/>
          <w:szCs w:val="22"/>
        </w:rPr>
        <w:t xml:space="preserve"> Трудоемкость в зачетных единицах – 4.</w:t>
      </w:r>
    </w:p>
    <w:p w:rsidR="008E3657" w:rsidRPr="002A02C5" w:rsidRDefault="008E3657" w:rsidP="008E3657">
      <w:pPr>
        <w:pStyle w:val="a7"/>
        <w:spacing w:before="0" w:beforeAutospacing="0" w:after="0" w:afterAutospacing="0"/>
        <w:ind w:firstLine="567"/>
        <w:jc w:val="both"/>
        <w:rPr>
          <w:sz w:val="22"/>
          <w:szCs w:val="22"/>
        </w:rPr>
      </w:pPr>
    </w:p>
    <w:p w:rsidR="008E3657" w:rsidRPr="002A02C5" w:rsidRDefault="008E3657" w:rsidP="008E3657">
      <w:pPr>
        <w:pStyle w:val="a7"/>
        <w:spacing w:before="0" w:beforeAutospacing="0" w:after="0" w:afterAutospacing="0"/>
        <w:ind w:firstLine="567"/>
        <w:jc w:val="both"/>
        <w:rPr>
          <w:b/>
          <w:bCs/>
          <w:color w:val="000000"/>
          <w:sz w:val="22"/>
          <w:szCs w:val="22"/>
        </w:rPr>
      </w:pPr>
      <w:r w:rsidRPr="002A02C5">
        <w:rPr>
          <w:b/>
          <w:bCs/>
          <w:color w:val="000000"/>
          <w:sz w:val="22"/>
          <w:szCs w:val="22"/>
        </w:rPr>
        <w:t>Краткое содержание</w:t>
      </w:r>
    </w:p>
    <w:p w:rsidR="008E3657" w:rsidRPr="002A02C5" w:rsidRDefault="008E3657" w:rsidP="008E3657">
      <w:pPr>
        <w:pStyle w:val="Default"/>
        <w:ind w:firstLine="567"/>
        <w:jc w:val="both"/>
        <w:rPr>
          <w:sz w:val="22"/>
          <w:szCs w:val="22"/>
        </w:rPr>
      </w:pPr>
      <w:r w:rsidRPr="002A02C5">
        <w:rPr>
          <w:sz w:val="22"/>
          <w:szCs w:val="22"/>
        </w:rPr>
        <w:t xml:space="preserve">Отраслевая структура экономики. Характеристика отраслевой производственной структуры (отраслей производственной сферы отраслей непроизводственной сферы). Понятие рынка и условия его эффективного функционирования. Отраслевая структура российской экономики. Особенности энергетической отрасли. Рынок в энергетической отрасли, его особенности, продукция энергетической отрасли. Структура промышленного производства РФ. Характеристики отраслей промышленности. </w:t>
      </w:r>
    </w:p>
    <w:p w:rsidR="008E3657" w:rsidRPr="002A02C5" w:rsidRDefault="008E3657" w:rsidP="008E3657">
      <w:pPr>
        <w:pStyle w:val="Default"/>
        <w:ind w:firstLine="567"/>
        <w:jc w:val="both"/>
        <w:rPr>
          <w:sz w:val="22"/>
          <w:szCs w:val="22"/>
        </w:rPr>
      </w:pPr>
      <w:r w:rsidRPr="002A02C5">
        <w:rPr>
          <w:sz w:val="22"/>
          <w:szCs w:val="22"/>
        </w:rPr>
        <w:t xml:space="preserve">Межотраслевая структура. Характеристика межотраслевых комплексов и их взаимосвязей. Функциональная структура. Территориальная социально-экономическая структура. Факторы, влияющие на территориальное размещение отраслей промышленности и видов производств. Рыночные структуры. Типы рыночных структур в отрасли. Формы крупных предприятий. </w:t>
      </w:r>
      <w:proofErr w:type="gramStart"/>
      <w:r w:rsidRPr="002A02C5">
        <w:rPr>
          <w:sz w:val="22"/>
          <w:szCs w:val="22"/>
        </w:rPr>
        <w:t>Отраслевая</w:t>
      </w:r>
      <w:proofErr w:type="gramEnd"/>
      <w:r w:rsidRPr="002A02C5">
        <w:rPr>
          <w:sz w:val="22"/>
          <w:szCs w:val="22"/>
        </w:rPr>
        <w:t xml:space="preserve"> концентрации. Показатели концентрации.</w:t>
      </w:r>
    </w:p>
    <w:p w:rsidR="008E3657" w:rsidRPr="002A02C5" w:rsidRDefault="008E3657" w:rsidP="008E3657">
      <w:pPr>
        <w:pStyle w:val="Default"/>
        <w:ind w:firstLine="567"/>
        <w:jc w:val="both"/>
        <w:rPr>
          <w:sz w:val="22"/>
          <w:szCs w:val="22"/>
        </w:rPr>
      </w:pPr>
      <w:r w:rsidRPr="002A02C5">
        <w:rPr>
          <w:sz w:val="22"/>
          <w:szCs w:val="22"/>
        </w:rPr>
        <w:t xml:space="preserve">Барьеры входа и выхода на рынок. Виды барьеров (стратегические и нестратегические). Классификация отраслей по уровню барьеров. Индекс барьера. </w:t>
      </w:r>
    </w:p>
    <w:p w:rsidR="008E3657" w:rsidRPr="002A02C5" w:rsidRDefault="008E3657" w:rsidP="008E3657">
      <w:pPr>
        <w:pStyle w:val="Default"/>
        <w:ind w:firstLine="567"/>
        <w:jc w:val="both"/>
        <w:rPr>
          <w:sz w:val="22"/>
          <w:szCs w:val="22"/>
        </w:rPr>
      </w:pPr>
      <w:r w:rsidRPr="002A02C5">
        <w:rPr>
          <w:sz w:val="22"/>
          <w:szCs w:val="22"/>
        </w:rPr>
        <w:t xml:space="preserve">Фирма на отраслевом рынке. Технологическая концепция фирмы. Положительный эффект масштаба. </w:t>
      </w:r>
      <w:proofErr w:type="spellStart"/>
      <w:r w:rsidRPr="002A02C5">
        <w:rPr>
          <w:sz w:val="22"/>
          <w:szCs w:val="22"/>
        </w:rPr>
        <w:t>Субаддитивные</w:t>
      </w:r>
      <w:proofErr w:type="spellEnd"/>
      <w:r w:rsidRPr="002A02C5">
        <w:rPr>
          <w:sz w:val="22"/>
          <w:szCs w:val="22"/>
        </w:rPr>
        <w:t xml:space="preserve"> издержки. Контрактная теория фирмы. </w:t>
      </w:r>
      <w:proofErr w:type="spellStart"/>
      <w:r w:rsidRPr="002A02C5">
        <w:rPr>
          <w:sz w:val="22"/>
          <w:szCs w:val="22"/>
        </w:rPr>
        <w:t>Трансакционные</w:t>
      </w:r>
      <w:proofErr w:type="spellEnd"/>
      <w:r w:rsidRPr="002A02C5">
        <w:rPr>
          <w:sz w:val="22"/>
          <w:szCs w:val="22"/>
        </w:rPr>
        <w:t xml:space="preserve"> издержки и издержки контроля. Стратегическая концепция фирмы. Типовые стратегии фирмы на отраслевом рынке. Стратегии ценообразования. Стратегии увеличения масштабов бизнеса. Дифференциация и диверсификация производства. </w:t>
      </w:r>
    </w:p>
    <w:p w:rsidR="008E3657" w:rsidRPr="002A02C5" w:rsidRDefault="008E3657" w:rsidP="008E3657">
      <w:pPr>
        <w:pStyle w:val="Default"/>
        <w:ind w:firstLine="567"/>
        <w:jc w:val="both"/>
        <w:rPr>
          <w:sz w:val="22"/>
          <w:szCs w:val="22"/>
        </w:rPr>
      </w:pPr>
      <w:r w:rsidRPr="002A02C5">
        <w:rPr>
          <w:sz w:val="22"/>
          <w:szCs w:val="22"/>
        </w:rPr>
        <w:t>Рыночная власть фирмы. Показатели рыночной власти. Оценка монопольной власти. Рынки с доминирующей фирмой. Оценка чистых потерь общества от монополизации рынка.</w:t>
      </w:r>
    </w:p>
    <w:p w:rsidR="008E3657" w:rsidRPr="002A02C5" w:rsidRDefault="008E3657" w:rsidP="008E3657">
      <w:pPr>
        <w:pStyle w:val="Default"/>
        <w:ind w:firstLine="567"/>
        <w:jc w:val="both"/>
        <w:rPr>
          <w:sz w:val="22"/>
          <w:szCs w:val="22"/>
        </w:rPr>
      </w:pPr>
      <w:r w:rsidRPr="002A02C5">
        <w:rPr>
          <w:sz w:val="22"/>
          <w:szCs w:val="22"/>
        </w:rPr>
        <w:t xml:space="preserve">Теория олигополистического ценообразования. </w:t>
      </w:r>
      <w:proofErr w:type="spellStart"/>
      <w:r w:rsidRPr="002A02C5">
        <w:rPr>
          <w:sz w:val="22"/>
          <w:szCs w:val="22"/>
        </w:rPr>
        <w:t>Объѐмная</w:t>
      </w:r>
      <w:proofErr w:type="spellEnd"/>
      <w:r w:rsidRPr="002A02C5">
        <w:rPr>
          <w:sz w:val="22"/>
          <w:szCs w:val="22"/>
        </w:rPr>
        <w:t xml:space="preserve"> и ценовая конкуренция.</w:t>
      </w:r>
    </w:p>
    <w:p w:rsidR="008E3657" w:rsidRPr="002A02C5" w:rsidRDefault="008E3657" w:rsidP="008E3657">
      <w:pPr>
        <w:pStyle w:val="a7"/>
        <w:spacing w:before="0" w:beforeAutospacing="0" w:after="0" w:afterAutospacing="0"/>
        <w:ind w:firstLine="567"/>
        <w:jc w:val="both"/>
        <w:rPr>
          <w:sz w:val="22"/>
          <w:szCs w:val="22"/>
        </w:rPr>
      </w:pPr>
      <w:r w:rsidRPr="002A02C5">
        <w:rPr>
          <w:sz w:val="22"/>
          <w:szCs w:val="22"/>
        </w:rPr>
        <w:t>Естественная монополия. Ценовая дискриминация. Государственное регулирование отраслевых структур. Антимонопольное законодательство РФ. Антимонопольное законодательство других стран.</w:t>
      </w:r>
    </w:p>
    <w:p w:rsidR="008E3657" w:rsidRDefault="008E3657" w:rsidP="008E3657">
      <w:pPr>
        <w:rPr>
          <w:rFonts w:ascii="Times New Roman" w:hAnsi="Times New Roman"/>
          <w:b/>
          <w:i/>
          <w:szCs w:val="28"/>
        </w:rPr>
      </w:pPr>
      <w:r>
        <w:rPr>
          <w:rFonts w:ascii="Times New Roman" w:hAnsi="Times New Roman"/>
          <w:b/>
          <w:i/>
          <w:szCs w:val="28"/>
        </w:rPr>
        <w:br w:type="page"/>
      </w:r>
    </w:p>
    <w:p w:rsidR="008E3657" w:rsidRPr="00BB6CA2" w:rsidRDefault="008E3657" w:rsidP="002F2CA8">
      <w:pPr>
        <w:pStyle w:val="1"/>
      </w:pPr>
      <w:bookmarkStart w:id="38" w:name="_Toc7961099"/>
      <w:r>
        <w:lastRenderedPageBreak/>
        <w:t>Основы энергетического бизнеса – Б</w:t>
      </w:r>
      <w:proofErr w:type="gramStart"/>
      <w:r>
        <w:t>1</w:t>
      </w:r>
      <w:proofErr w:type="gramEnd"/>
      <w:r>
        <w:t>.В.</w:t>
      </w:r>
      <w:r w:rsidR="00E06E59">
        <w:t>ОД</w:t>
      </w:r>
      <w:r>
        <w:t>.1</w:t>
      </w:r>
      <w:r w:rsidR="00E06E59">
        <w:t>0</w:t>
      </w:r>
      <w:bookmarkEnd w:id="38"/>
    </w:p>
    <w:p w:rsidR="008E3657" w:rsidRPr="00DD31A4" w:rsidRDefault="008E3657" w:rsidP="008E3657">
      <w:pPr>
        <w:pStyle w:val="Default"/>
        <w:spacing w:line="360" w:lineRule="auto"/>
        <w:ind w:firstLine="567"/>
        <w:jc w:val="both"/>
      </w:pPr>
      <w:r w:rsidRPr="00CF4792">
        <w:rPr>
          <w:b/>
        </w:rPr>
        <w:t>Цель дисциплины:</w:t>
      </w:r>
      <w:r w:rsidRPr="00CF4792">
        <w:t xml:space="preserve"> изучение принципов, методов и механизмов организации и управления энергетическим бизнесом в условиях рыночной экономики.</w:t>
      </w:r>
    </w:p>
    <w:p w:rsidR="008E3657" w:rsidRDefault="008E3657" w:rsidP="008E3657">
      <w:pPr>
        <w:pStyle w:val="Default"/>
        <w:spacing w:line="360" w:lineRule="auto"/>
        <w:ind w:firstLine="567"/>
        <w:jc w:val="both"/>
      </w:pPr>
      <w:proofErr w:type="gramStart"/>
      <w:r w:rsidRPr="00CF4792">
        <w:rPr>
          <w:b/>
        </w:rPr>
        <w:t xml:space="preserve">Место дисциплины в структуре ОПОП: </w:t>
      </w:r>
      <w:r w:rsidRPr="009F0E30">
        <w:t xml:space="preserve">вариативная часть блока дисциплин по направлению подготовки </w:t>
      </w:r>
      <w:proofErr w:type="spellStart"/>
      <w:r w:rsidRPr="009F0E30">
        <w:t>бакалавриата</w:t>
      </w:r>
      <w:proofErr w:type="spellEnd"/>
      <w:r w:rsidRPr="009F0E30">
        <w:t xml:space="preserve"> 38.03.01 Экономика (профиль:</w:t>
      </w:r>
      <w:proofErr w:type="gramEnd"/>
      <w:r w:rsidRPr="009F0E30">
        <w:t xml:space="preserve"> </w:t>
      </w:r>
      <w:proofErr w:type="gramStart"/>
      <w:r w:rsidRPr="0087128F">
        <w:t>Аналитическая экономика</w:t>
      </w:r>
      <w:r w:rsidRPr="009F0E30">
        <w:t>).</w:t>
      </w:r>
      <w:proofErr w:type="gramEnd"/>
      <w:r w:rsidRPr="009F0E30">
        <w:t xml:space="preserve"> Трудоемкость в зачетных единицах – </w:t>
      </w:r>
      <w:r>
        <w:t>3</w:t>
      </w:r>
      <w:r w:rsidRPr="009F0E30">
        <w:t>.</w:t>
      </w:r>
    </w:p>
    <w:p w:rsidR="008E3657" w:rsidRPr="00B1666C" w:rsidRDefault="008E3657" w:rsidP="008E3657">
      <w:pPr>
        <w:pStyle w:val="Default"/>
        <w:spacing w:line="360" w:lineRule="auto"/>
        <w:ind w:firstLine="567"/>
        <w:jc w:val="both"/>
      </w:pPr>
      <w:r w:rsidRPr="00CF4792">
        <w:rPr>
          <w:b/>
        </w:rPr>
        <w:t>Содержание разделов:</w:t>
      </w:r>
      <w:r w:rsidRPr="00CF4792">
        <w:t xml:space="preserve"> </w:t>
      </w:r>
      <w:r w:rsidRPr="00CF4792">
        <w:rPr>
          <w:bCs/>
          <w:i/>
          <w:iCs/>
        </w:rPr>
        <w:t>Введение в энергетический бизнес.</w:t>
      </w:r>
      <w:r w:rsidRPr="00CF4792">
        <w:rPr>
          <w:b/>
          <w:bCs/>
          <w:iCs/>
        </w:rPr>
        <w:t xml:space="preserve"> </w:t>
      </w:r>
      <w:r w:rsidRPr="00CF4792">
        <w:t xml:space="preserve">Понятие бизнеса. Экономическая среда бизнеса. Экономическая среда российского бизнеса. Энергетический бизнес: понятие и сущность. </w:t>
      </w:r>
      <w:r w:rsidRPr="00CF4792">
        <w:rPr>
          <w:bCs/>
          <w:i/>
          <w:iCs/>
        </w:rPr>
        <w:t>Энергетика как сфера бизнеса.</w:t>
      </w:r>
      <w:r w:rsidRPr="00CF4792">
        <w:rPr>
          <w:b/>
          <w:bCs/>
          <w:iCs/>
        </w:rPr>
        <w:t xml:space="preserve"> </w:t>
      </w:r>
      <w:r w:rsidRPr="00CF4792">
        <w:rPr>
          <w:bCs/>
        </w:rPr>
        <w:t>Характеристика энергетики как отрасли. Особенности производственных процессов в электроэнергетике. Экономические предпосылки создания электрических систем</w:t>
      </w:r>
      <w:r w:rsidRPr="00CF4792">
        <w:t xml:space="preserve">. </w:t>
      </w:r>
      <w:r w:rsidRPr="00CF4792">
        <w:rPr>
          <w:i/>
        </w:rPr>
        <w:t>Государственное регулирование энергетического бизнеса.</w:t>
      </w:r>
      <w:r w:rsidRPr="00CF4792">
        <w:rPr>
          <w:b/>
        </w:rPr>
        <w:t xml:space="preserve"> </w:t>
      </w:r>
      <w:r w:rsidRPr="00CF4792">
        <w:rPr>
          <w:bCs/>
        </w:rPr>
        <w:t>Система регулирования в энергетике. Основные направления регулирования. Органы регулирования. Техническое регулирование. Экологическое регулирование. Регулирование ценообразования в отрасли.</w:t>
      </w:r>
      <w:r w:rsidRPr="00CF4792">
        <w:t xml:space="preserve"> </w:t>
      </w:r>
      <w:r w:rsidRPr="00CF4792">
        <w:rPr>
          <w:i/>
        </w:rPr>
        <w:t>Система электроэнергетических рынков в России.</w:t>
      </w:r>
      <w:r w:rsidRPr="00CF4792">
        <w:rPr>
          <w:b/>
        </w:rPr>
        <w:t xml:space="preserve"> </w:t>
      </w:r>
      <w:r w:rsidRPr="00CF4792">
        <w:rPr>
          <w:bCs/>
        </w:rPr>
        <w:t>Характеристика системы электроэнергетических рынков в России. Система управления рынками. Рынок электроэнергии и мощности: основные составляющие и принципы функционирования. Рынок двухсторонних договоров. Рынок на сутки вперед. Балансирующий рынок. Рынок мощности. Перспективы развития новых системных рынков.</w:t>
      </w:r>
      <w:r w:rsidRPr="00CF4792">
        <w:t xml:space="preserve"> </w:t>
      </w:r>
      <w:r w:rsidRPr="00CF4792">
        <w:rPr>
          <w:i/>
        </w:rPr>
        <w:t>Рынки услуг в энергетическом секторе.</w:t>
      </w:r>
      <w:r w:rsidRPr="00CF4792">
        <w:rPr>
          <w:b/>
        </w:rPr>
        <w:t xml:space="preserve"> </w:t>
      </w:r>
      <w:r w:rsidRPr="00CF4792">
        <w:rPr>
          <w:bCs/>
        </w:rPr>
        <w:t xml:space="preserve">Рынок </w:t>
      </w:r>
      <w:proofErr w:type="spellStart"/>
      <w:r w:rsidRPr="00CF4792">
        <w:rPr>
          <w:bCs/>
        </w:rPr>
        <w:t>энергоремонтных</w:t>
      </w:r>
      <w:proofErr w:type="spellEnd"/>
      <w:r w:rsidRPr="00CF4792">
        <w:rPr>
          <w:bCs/>
        </w:rPr>
        <w:t xml:space="preserve"> услуг. Рынок </w:t>
      </w:r>
      <w:proofErr w:type="spellStart"/>
      <w:r w:rsidRPr="00CF4792">
        <w:rPr>
          <w:bCs/>
        </w:rPr>
        <w:t>энергосервисных</w:t>
      </w:r>
      <w:proofErr w:type="spellEnd"/>
      <w:r w:rsidRPr="00CF4792">
        <w:rPr>
          <w:bCs/>
        </w:rPr>
        <w:t xml:space="preserve"> услуг. Рынок инжиниринговых услуг. </w:t>
      </w:r>
      <w:r w:rsidRPr="00CF4792">
        <w:t xml:space="preserve">Рынки тепла. Рынок энергостроительных услуг. </w:t>
      </w:r>
      <w:r w:rsidRPr="00CF4792">
        <w:rPr>
          <w:i/>
        </w:rPr>
        <w:t>Специфика ценообразования в энергетическом бизнесе.</w:t>
      </w:r>
      <w:r w:rsidRPr="00CF4792">
        <w:rPr>
          <w:b/>
        </w:rPr>
        <w:t xml:space="preserve"> </w:t>
      </w:r>
      <w:r w:rsidRPr="00CF4792">
        <w:t xml:space="preserve">Ценообразование в генерирующем секторе. Ценообразование в секторе магистральных сетей. Ценообразование в распределительном комплексе. Ценообразование в сбытовом секторе. Формирование тарифов для конечных потребителей. </w:t>
      </w:r>
      <w:r w:rsidRPr="00CF4792">
        <w:rPr>
          <w:i/>
        </w:rPr>
        <w:t>Оценка привлекательности бизнеса энергетической компании.</w:t>
      </w:r>
      <w:r w:rsidRPr="00CF4792">
        <w:rPr>
          <w:b/>
        </w:rPr>
        <w:t xml:space="preserve"> </w:t>
      </w:r>
      <w:r w:rsidRPr="00CF4792">
        <w:t xml:space="preserve">Оценка инвестиционной привлекательности бизнеса. Оценка инновационного развития бизнеса компании. Основные направления повышения инвестиционной привлекательности компании. </w:t>
      </w:r>
      <w:r w:rsidRPr="00CF4792">
        <w:rPr>
          <w:bCs/>
        </w:rPr>
        <w:t>Управление спросом. Управление активами.</w:t>
      </w:r>
    </w:p>
    <w:p w:rsidR="008E3657" w:rsidRDefault="008E3657">
      <w:pPr>
        <w:rPr>
          <w:b/>
        </w:rPr>
      </w:pPr>
      <w:r>
        <w:rPr>
          <w:b/>
        </w:rPr>
        <w:br w:type="page"/>
      </w:r>
    </w:p>
    <w:p w:rsidR="008E3657" w:rsidRPr="00BB6CA2" w:rsidRDefault="008E3657" w:rsidP="002F2CA8">
      <w:pPr>
        <w:pStyle w:val="1"/>
      </w:pPr>
      <w:bookmarkStart w:id="39" w:name="_Toc7961100"/>
      <w:r>
        <w:lastRenderedPageBreak/>
        <w:t xml:space="preserve">Статистическое прогнозирование в экономике – </w:t>
      </w:r>
      <w:r w:rsidRPr="00254A74">
        <w:t>Б</w:t>
      </w:r>
      <w:proofErr w:type="gramStart"/>
      <w:r w:rsidRPr="00254A74">
        <w:t>1</w:t>
      </w:r>
      <w:proofErr w:type="gramEnd"/>
      <w:r w:rsidRPr="00254A74">
        <w:t>.В.</w:t>
      </w:r>
      <w:r>
        <w:t>ДВ</w:t>
      </w:r>
      <w:r w:rsidRPr="00254A74">
        <w:t>.1</w:t>
      </w:r>
      <w:r w:rsidR="00E06E59">
        <w:t>.1</w:t>
      </w:r>
      <w:bookmarkEnd w:id="39"/>
    </w:p>
    <w:p w:rsidR="008E3657" w:rsidRPr="00D763FC" w:rsidRDefault="008E3657" w:rsidP="008E3657">
      <w:pPr>
        <w:tabs>
          <w:tab w:val="left" w:pos="0"/>
          <w:tab w:val="right" w:leader="underscore" w:pos="9639"/>
        </w:tabs>
        <w:spacing w:line="360" w:lineRule="auto"/>
        <w:ind w:right="-1" w:firstLine="567"/>
        <w:jc w:val="both"/>
        <w:rPr>
          <w:rFonts w:ascii="Times New Roman" w:hAnsi="Times New Roman"/>
        </w:rPr>
      </w:pPr>
      <w:r w:rsidRPr="009F407D">
        <w:rPr>
          <w:rFonts w:ascii="Times New Roman" w:hAnsi="Times New Roman"/>
          <w:b/>
        </w:rPr>
        <w:t>Цель дисциплины:</w:t>
      </w:r>
      <w:r w:rsidRPr="009F407D">
        <w:rPr>
          <w:rFonts w:ascii="Times New Roman" w:hAnsi="Times New Roman"/>
        </w:rPr>
        <w:t xml:space="preserve"> </w:t>
      </w:r>
      <w:r w:rsidRPr="00254A74">
        <w:rPr>
          <w:rFonts w:ascii="Times New Roman" w:hAnsi="Times New Roman"/>
        </w:rPr>
        <w:t>выработка у обучающихся профессиональных навыков в области сбора, обработки статистических данных и построении многовариантных прогнозов динамики социально-эк</w:t>
      </w:r>
      <w:r>
        <w:rPr>
          <w:rFonts w:ascii="Times New Roman" w:hAnsi="Times New Roman"/>
        </w:rPr>
        <w:t>ономических явлений и процессов</w:t>
      </w:r>
      <w:r w:rsidRPr="00D763FC">
        <w:rPr>
          <w:rFonts w:ascii="Times New Roman" w:hAnsi="Times New Roman"/>
        </w:rPr>
        <w:t>.</w:t>
      </w:r>
    </w:p>
    <w:p w:rsidR="008E3657" w:rsidRPr="009F407D" w:rsidRDefault="008E3657" w:rsidP="008E3657">
      <w:pPr>
        <w:spacing w:line="360" w:lineRule="auto"/>
        <w:ind w:firstLine="567"/>
        <w:jc w:val="both"/>
        <w:rPr>
          <w:rFonts w:ascii="Times New Roman" w:hAnsi="Times New Roman"/>
        </w:rPr>
      </w:pPr>
      <w:proofErr w:type="gramStart"/>
      <w:r w:rsidRPr="009F407D">
        <w:rPr>
          <w:rFonts w:ascii="Times New Roman" w:hAnsi="Times New Roman"/>
          <w:b/>
        </w:rPr>
        <w:t xml:space="preserve">Место дисциплины в структуре ОПОП: </w:t>
      </w:r>
      <w:r w:rsidRPr="00233447">
        <w:rPr>
          <w:rFonts w:ascii="Times New Roman" w:hAnsi="Times New Roman"/>
        </w:rPr>
        <w:t xml:space="preserve">вариативная часть блока дисциплин </w:t>
      </w:r>
      <w:r w:rsidRPr="009B1AD0">
        <w:rPr>
          <w:rFonts w:ascii="Times New Roman" w:hAnsi="Times New Roman"/>
        </w:rPr>
        <w:t xml:space="preserve">по направлению подготовки </w:t>
      </w:r>
      <w:proofErr w:type="spellStart"/>
      <w:r w:rsidRPr="009B1AD0">
        <w:rPr>
          <w:rFonts w:ascii="Times New Roman" w:hAnsi="Times New Roman"/>
        </w:rPr>
        <w:t>бакалавриата</w:t>
      </w:r>
      <w:proofErr w:type="spellEnd"/>
      <w:r w:rsidRPr="009B1AD0">
        <w:rPr>
          <w:rFonts w:ascii="Times New Roman" w:hAnsi="Times New Roman"/>
        </w:rPr>
        <w:t xml:space="preserve"> 38.03.01 Экономика (профиль:</w:t>
      </w:r>
      <w:proofErr w:type="gramEnd"/>
      <w:r w:rsidRPr="009B1AD0">
        <w:rPr>
          <w:rFonts w:ascii="Times New Roman" w:hAnsi="Times New Roman"/>
        </w:rPr>
        <w:t xml:space="preserve"> </w:t>
      </w:r>
      <w:proofErr w:type="gramStart"/>
      <w:r>
        <w:rPr>
          <w:rFonts w:ascii="Times New Roman" w:hAnsi="Times New Roman"/>
        </w:rPr>
        <w:t>Аналитическая экономика</w:t>
      </w:r>
      <w:r w:rsidRPr="009B1AD0">
        <w:rPr>
          <w:rFonts w:ascii="Times New Roman" w:hAnsi="Times New Roman"/>
        </w:rPr>
        <w:t>).</w:t>
      </w:r>
      <w:proofErr w:type="gramEnd"/>
      <w:r w:rsidRPr="009B1AD0">
        <w:rPr>
          <w:rFonts w:ascii="Times New Roman" w:hAnsi="Times New Roman"/>
        </w:rPr>
        <w:t xml:space="preserve"> </w:t>
      </w:r>
      <w:r w:rsidRPr="00233447">
        <w:rPr>
          <w:rFonts w:ascii="Times New Roman" w:hAnsi="Times New Roman"/>
        </w:rPr>
        <w:t xml:space="preserve">Трудоемкость в зачетных единицах </w:t>
      </w:r>
      <w:r w:rsidRPr="009B1AD0">
        <w:rPr>
          <w:rFonts w:ascii="Times New Roman" w:hAnsi="Times New Roman"/>
        </w:rPr>
        <w:t xml:space="preserve">– </w:t>
      </w:r>
      <w:r>
        <w:rPr>
          <w:rFonts w:ascii="Times New Roman" w:hAnsi="Times New Roman"/>
        </w:rPr>
        <w:t>4</w:t>
      </w:r>
      <w:r w:rsidRPr="009B1AD0">
        <w:rPr>
          <w:rFonts w:ascii="Times New Roman" w:hAnsi="Times New Roman"/>
        </w:rPr>
        <w:t>.</w:t>
      </w:r>
    </w:p>
    <w:p w:rsidR="008E3657" w:rsidRDefault="008E3657" w:rsidP="008E3657">
      <w:pPr>
        <w:spacing w:line="360" w:lineRule="auto"/>
        <w:jc w:val="both"/>
        <w:rPr>
          <w:rFonts w:ascii="Times New Roman" w:hAnsi="Times New Roman"/>
        </w:rPr>
      </w:pPr>
      <w:r w:rsidRPr="00D763FC">
        <w:rPr>
          <w:rFonts w:ascii="Times New Roman" w:hAnsi="Times New Roman"/>
          <w:b/>
        </w:rPr>
        <w:t>Содержание разделов:</w:t>
      </w:r>
      <w:r w:rsidRPr="00D763FC">
        <w:rPr>
          <w:rFonts w:ascii="Times New Roman" w:hAnsi="Times New Roman"/>
        </w:rPr>
        <w:t xml:space="preserve"> </w:t>
      </w:r>
      <w:r w:rsidRPr="00254A74">
        <w:rPr>
          <w:rFonts w:ascii="Times New Roman" w:hAnsi="Times New Roman"/>
        </w:rPr>
        <w:t>Теория статистики социально-экономических явлений. Методолог</w:t>
      </w:r>
      <w:r>
        <w:rPr>
          <w:rFonts w:ascii="Times New Roman" w:hAnsi="Times New Roman"/>
        </w:rPr>
        <w:t xml:space="preserve">ия статистического исследования. </w:t>
      </w:r>
      <w:r w:rsidRPr="00254A74">
        <w:rPr>
          <w:rFonts w:ascii="Times New Roman" w:hAnsi="Times New Roman"/>
        </w:rPr>
        <w:t>Статистическое наблюдение. Программно-методологические и организационные вопросы статистического наблюдения</w:t>
      </w:r>
      <w:r>
        <w:rPr>
          <w:rFonts w:ascii="Times New Roman" w:hAnsi="Times New Roman"/>
        </w:rPr>
        <w:t xml:space="preserve">. </w:t>
      </w:r>
      <w:r w:rsidRPr="00254A74">
        <w:rPr>
          <w:rFonts w:ascii="Times New Roman" w:hAnsi="Times New Roman"/>
        </w:rPr>
        <w:t>Статистическая сводка и группировка данных. Ряды распределения и статистические таблицы</w:t>
      </w:r>
      <w:r>
        <w:rPr>
          <w:rFonts w:ascii="Times New Roman" w:hAnsi="Times New Roman"/>
        </w:rPr>
        <w:t xml:space="preserve">. </w:t>
      </w:r>
      <w:r w:rsidRPr="00254A74">
        <w:rPr>
          <w:rFonts w:ascii="Times New Roman" w:hAnsi="Times New Roman"/>
        </w:rPr>
        <w:t>Графический анализ статистических данных. Виды статистических графиков и диаграмм</w:t>
      </w:r>
      <w:r>
        <w:rPr>
          <w:rFonts w:ascii="Times New Roman" w:hAnsi="Times New Roman"/>
        </w:rPr>
        <w:t xml:space="preserve">. </w:t>
      </w:r>
      <w:r w:rsidRPr="00254A74">
        <w:rPr>
          <w:rFonts w:ascii="Times New Roman" w:hAnsi="Times New Roman"/>
        </w:rPr>
        <w:t>Абсолютные и относите</w:t>
      </w:r>
      <w:r>
        <w:rPr>
          <w:rFonts w:ascii="Times New Roman" w:hAnsi="Times New Roman"/>
        </w:rPr>
        <w:t xml:space="preserve">льные статистические показатели. </w:t>
      </w:r>
      <w:r w:rsidRPr="00254A74">
        <w:rPr>
          <w:rFonts w:ascii="Times New Roman" w:hAnsi="Times New Roman"/>
        </w:rPr>
        <w:t>Средние показатели. Виды степенных средних величин. Структурные средние величины</w:t>
      </w:r>
      <w:r>
        <w:rPr>
          <w:rFonts w:ascii="Times New Roman" w:hAnsi="Times New Roman"/>
        </w:rPr>
        <w:t xml:space="preserve">. </w:t>
      </w:r>
      <w:r w:rsidRPr="00254A74">
        <w:rPr>
          <w:rFonts w:ascii="Times New Roman" w:hAnsi="Times New Roman"/>
        </w:rPr>
        <w:t>Анализ вариации признака в совокупност</w:t>
      </w:r>
      <w:r>
        <w:rPr>
          <w:rFonts w:ascii="Times New Roman" w:hAnsi="Times New Roman"/>
        </w:rPr>
        <w:t xml:space="preserve">и. Основные показатели вариации. </w:t>
      </w:r>
      <w:r w:rsidRPr="00254A74">
        <w:rPr>
          <w:rFonts w:ascii="Times New Roman" w:hAnsi="Times New Roman"/>
        </w:rPr>
        <w:t>Выборочное наблюдение как важнейший источник статистической информации. Способы формирования выборочной совокупности. Ошибки выборочного наблюдения</w:t>
      </w:r>
      <w:r>
        <w:rPr>
          <w:rFonts w:ascii="Times New Roman" w:hAnsi="Times New Roman"/>
        </w:rPr>
        <w:t xml:space="preserve">. </w:t>
      </w:r>
      <w:r w:rsidRPr="00254A74">
        <w:rPr>
          <w:rFonts w:ascii="Times New Roman" w:hAnsi="Times New Roman"/>
        </w:rPr>
        <w:t>Индексный метод в статистике. Методик</w:t>
      </w:r>
      <w:r>
        <w:rPr>
          <w:rFonts w:ascii="Times New Roman" w:hAnsi="Times New Roman"/>
        </w:rPr>
        <w:t xml:space="preserve">и построения и расчета индексов. </w:t>
      </w:r>
      <w:r w:rsidRPr="00254A74">
        <w:rPr>
          <w:rFonts w:ascii="Times New Roman" w:hAnsi="Times New Roman"/>
        </w:rPr>
        <w:t>Статистическое изучение взаимосвязи социально-экономических явлений. Причинность, регрессия, корреляция</w:t>
      </w:r>
      <w:r>
        <w:rPr>
          <w:rFonts w:ascii="Times New Roman" w:hAnsi="Times New Roman"/>
        </w:rPr>
        <w:t xml:space="preserve">. </w:t>
      </w:r>
      <w:r w:rsidRPr="00254A74">
        <w:rPr>
          <w:rFonts w:ascii="Times New Roman" w:hAnsi="Times New Roman"/>
        </w:rPr>
        <w:t>Статистическое изучение динамики социально-экономических явлений. Анализ временных рядов</w:t>
      </w:r>
      <w:r>
        <w:rPr>
          <w:rFonts w:ascii="Times New Roman" w:hAnsi="Times New Roman"/>
        </w:rPr>
        <w:t>.</w:t>
      </w:r>
    </w:p>
    <w:p w:rsidR="008E3657" w:rsidRDefault="008E3657" w:rsidP="008E3657">
      <w:pPr>
        <w:rPr>
          <w:rFonts w:ascii="Times New Roman" w:hAnsi="Times New Roman"/>
        </w:rPr>
      </w:pPr>
      <w:r>
        <w:rPr>
          <w:rFonts w:ascii="Times New Roman" w:hAnsi="Times New Roman"/>
        </w:rPr>
        <w:br w:type="page"/>
      </w:r>
    </w:p>
    <w:p w:rsidR="008E3657" w:rsidRPr="008E3657" w:rsidRDefault="008E3657" w:rsidP="002F2CA8">
      <w:pPr>
        <w:pStyle w:val="1"/>
      </w:pPr>
      <w:bookmarkStart w:id="40" w:name="_Toc7961101"/>
      <w:r w:rsidRPr="008E3657">
        <w:lastRenderedPageBreak/>
        <w:t>Национальная экономика - Б</w:t>
      </w:r>
      <w:proofErr w:type="gramStart"/>
      <w:r w:rsidRPr="008E3657">
        <w:t>1</w:t>
      </w:r>
      <w:proofErr w:type="gramEnd"/>
      <w:r w:rsidRPr="008E3657">
        <w:t>.В.ДВ.1.</w:t>
      </w:r>
      <w:r w:rsidR="00E06E59">
        <w:t>2</w:t>
      </w:r>
      <w:bookmarkEnd w:id="40"/>
    </w:p>
    <w:p w:rsidR="008E3657" w:rsidRPr="008E3657" w:rsidRDefault="008E3657" w:rsidP="008E3657">
      <w:pPr>
        <w:spacing w:line="360" w:lineRule="auto"/>
        <w:ind w:firstLine="567"/>
        <w:jc w:val="both"/>
        <w:rPr>
          <w:rFonts w:ascii="Times New Roman" w:hAnsi="Times New Roman" w:cs="Times New Roman"/>
        </w:rPr>
      </w:pPr>
      <w:r w:rsidRPr="008E3657">
        <w:rPr>
          <w:rFonts w:ascii="Times New Roman" w:hAnsi="Times New Roman" w:cs="Times New Roman"/>
          <w:b/>
        </w:rPr>
        <w:t xml:space="preserve">Цель дисциплины: </w:t>
      </w:r>
      <w:r w:rsidRPr="008E3657">
        <w:rPr>
          <w:rFonts w:ascii="Times New Roman" w:hAnsi="Times New Roman" w:cs="Times New Roman"/>
        </w:rPr>
        <w:t>освоение теоретических, методологических и методических основ национальной экономики, ведущих тенденций и закономерностей развития хозяйственных систем различного уровня.</w:t>
      </w:r>
    </w:p>
    <w:p w:rsidR="008E3657" w:rsidRPr="008E3657" w:rsidRDefault="008E3657" w:rsidP="008E3657">
      <w:pPr>
        <w:spacing w:line="360" w:lineRule="auto"/>
        <w:ind w:firstLine="567"/>
        <w:jc w:val="both"/>
        <w:rPr>
          <w:rFonts w:ascii="Times New Roman" w:hAnsi="Times New Roman" w:cs="Times New Roman"/>
          <w:b/>
          <w:i/>
        </w:rPr>
      </w:pPr>
      <w:r w:rsidRPr="008E3657">
        <w:rPr>
          <w:rFonts w:ascii="Times New Roman" w:hAnsi="Times New Roman" w:cs="Times New Roman"/>
          <w:b/>
        </w:rPr>
        <w:t xml:space="preserve">Место дисциплины в структуре ОПОП: </w:t>
      </w:r>
      <w:r w:rsidRPr="008E3657">
        <w:rPr>
          <w:rFonts w:ascii="Times New Roman" w:hAnsi="Times New Roman" w:cs="Times New Roman"/>
          <w:bCs/>
        </w:rPr>
        <w:t>вариативная по выбору дисциплина блока</w:t>
      </w:r>
      <w:r w:rsidRPr="008E3657">
        <w:rPr>
          <w:rFonts w:ascii="Times New Roman" w:hAnsi="Times New Roman" w:cs="Times New Roman"/>
        </w:rPr>
        <w:t xml:space="preserve"> Б</w:t>
      </w:r>
      <w:proofErr w:type="gramStart"/>
      <w:r w:rsidRPr="008E3657">
        <w:rPr>
          <w:rFonts w:ascii="Times New Roman" w:hAnsi="Times New Roman" w:cs="Times New Roman"/>
        </w:rPr>
        <w:t>1</w:t>
      </w:r>
      <w:proofErr w:type="gramEnd"/>
      <w:r w:rsidRPr="008E3657">
        <w:rPr>
          <w:rFonts w:ascii="Times New Roman" w:hAnsi="Times New Roman" w:cs="Times New Roman"/>
        </w:rPr>
        <w:t xml:space="preserve"> основной профессиональной образовательной программы (ОПОП) по направлению 38.03.01</w:t>
      </w:r>
      <w:r w:rsidRPr="008E3657">
        <w:rPr>
          <w:rFonts w:ascii="Times New Roman" w:hAnsi="Times New Roman" w:cs="Times New Roman"/>
          <w:bCs/>
        </w:rPr>
        <w:t xml:space="preserve"> Экономика </w:t>
      </w:r>
      <w:r w:rsidR="00E06E59">
        <w:rPr>
          <w:rFonts w:ascii="Times New Roman" w:hAnsi="Times New Roman" w:cs="Times New Roman"/>
          <w:sz w:val="24"/>
          <w:szCs w:val="24"/>
        </w:rPr>
        <w:t>(профиль Аналитическая экономика)</w:t>
      </w:r>
      <w:r w:rsidRPr="008E3657">
        <w:rPr>
          <w:rFonts w:ascii="Times New Roman" w:hAnsi="Times New Roman" w:cs="Times New Roman"/>
        </w:rPr>
        <w:t xml:space="preserve">. </w:t>
      </w:r>
      <w:r w:rsidRPr="008E3657">
        <w:rPr>
          <w:rFonts w:ascii="Times New Roman" w:hAnsi="Times New Roman" w:cs="Times New Roman"/>
          <w:bCs/>
        </w:rPr>
        <w:t xml:space="preserve">Количество зачётных единиц – </w:t>
      </w:r>
      <w:r w:rsidR="00E06E59">
        <w:rPr>
          <w:rFonts w:ascii="Times New Roman" w:hAnsi="Times New Roman" w:cs="Times New Roman"/>
          <w:bCs/>
        </w:rPr>
        <w:t>4</w:t>
      </w:r>
      <w:r w:rsidRPr="008E3657">
        <w:rPr>
          <w:rFonts w:ascii="Times New Roman" w:hAnsi="Times New Roman" w:cs="Times New Roman"/>
          <w:bCs/>
        </w:rPr>
        <w:t xml:space="preserve">. </w:t>
      </w:r>
    </w:p>
    <w:p w:rsidR="002F2CA8" w:rsidRDefault="008E3657" w:rsidP="008E3657">
      <w:pPr>
        <w:spacing w:line="360" w:lineRule="auto"/>
        <w:ind w:firstLine="567"/>
        <w:jc w:val="both"/>
        <w:rPr>
          <w:rFonts w:ascii="Times New Roman" w:hAnsi="Times New Roman" w:cs="Times New Roman"/>
          <w:color w:val="000000"/>
        </w:rPr>
      </w:pPr>
      <w:r w:rsidRPr="008E3657">
        <w:rPr>
          <w:rFonts w:ascii="Times New Roman" w:hAnsi="Times New Roman" w:cs="Times New Roman"/>
          <w:b/>
        </w:rPr>
        <w:t xml:space="preserve">Содержание разделов: </w:t>
      </w:r>
      <w:r w:rsidRPr="008E3657">
        <w:rPr>
          <w:rFonts w:ascii="Times New Roman" w:hAnsi="Times New Roman" w:cs="Times New Roman"/>
        </w:rPr>
        <w:t xml:space="preserve">Основы национальной экономики. Предмет национальной экономики, основные задачи дисциплины и цели дисциплины. Типы национальных экономик. Классификация стран по достигнутому уровню экономического развития. Модели развития национальных хозяйственных систем. Модель развитых стран. Модель развивающихся стран. Догоняющая модель развития. Модель развития стран с переходной экономикой. Основные макроэкономические показатели национальных экономических систем. </w:t>
      </w:r>
      <w:r w:rsidRPr="008E3657">
        <w:rPr>
          <w:rFonts w:ascii="Times New Roman" w:hAnsi="Times New Roman" w:cs="Times New Roman"/>
          <w:color w:val="000000"/>
        </w:rPr>
        <w:t xml:space="preserve">Валовой выпуск продукции на стадиях производства и использования. Промежуточное потребление. </w:t>
      </w:r>
      <w:r w:rsidRPr="008E3657">
        <w:rPr>
          <w:rFonts w:ascii="Times New Roman" w:hAnsi="Times New Roman" w:cs="Times New Roman"/>
        </w:rPr>
        <w:t>Система национальных счетов</w:t>
      </w:r>
      <w:r w:rsidRPr="008E3657">
        <w:rPr>
          <w:rFonts w:ascii="Times New Roman" w:hAnsi="Times New Roman" w:cs="Times New Roman"/>
          <w:b/>
        </w:rPr>
        <w:t xml:space="preserve">. </w:t>
      </w:r>
      <w:r w:rsidRPr="008E3657">
        <w:rPr>
          <w:rFonts w:ascii="Times New Roman" w:hAnsi="Times New Roman" w:cs="Times New Roman"/>
          <w:spacing w:val="-6"/>
        </w:rPr>
        <w:t xml:space="preserve">Счет распределения вторичных доходов. </w:t>
      </w:r>
      <w:r w:rsidRPr="008E3657">
        <w:rPr>
          <w:rFonts w:ascii="Times New Roman" w:hAnsi="Times New Roman" w:cs="Times New Roman"/>
        </w:rPr>
        <w:t>Система «</w:t>
      </w:r>
      <w:proofErr w:type="gramStart"/>
      <w:r w:rsidRPr="008E3657">
        <w:rPr>
          <w:rFonts w:ascii="Times New Roman" w:hAnsi="Times New Roman" w:cs="Times New Roman"/>
        </w:rPr>
        <w:t>Затраты-Выпуск</w:t>
      </w:r>
      <w:proofErr w:type="gramEnd"/>
      <w:r w:rsidRPr="008E3657">
        <w:rPr>
          <w:rFonts w:ascii="Times New Roman" w:hAnsi="Times New Roman" w:cs="Times New Roman"/>
        </w:rPr>
        <w:t>»</w:t>
      </w:r>
      <w:r w:rsidRPr="008E3657">
        <w:rPr>
          <w:rFonts w:ascii="Times New Roman" w:hAnsi="Times New Roman" w:cs="Times New Roman"/>
          <w:b/>
        </w:rPr>
        <w:t xml:space="preserve">. </w:t>
      </w:r>
      <w:r w:rsidRPr="008E3657">
        <w:rPr>
          <w:rFonts w:ascii="Times New Roman" w:hAnsi="Times New Roman" w:cs="Times New Roman"/>
        </w:rPr>
        <w:t>Баланс межотраслевых связей В. Леонтьева</w:t>
      </w:r>
      <w:r w:rsidRPr="008E3657">
        <w:rPr>
          <w:rFonts w:ascii="Times New Roman" w:hAnsi="Times New Roman" w:cs="Times New Roman"/>
          <w:spacing w:val="-4"/>
        </w:rPr>
        <w:t xml:space="preserve">. </w:t>
      </w:r>
      <w:r w:rsidRPr="008E3657">
        <w:rPr>
          <w:rFonts w:ascii="Times New Roman" w:hAnsi="Times New Roman" w:cs="Times New Roman"/>
        </w:rPr>
        <w:t xml:space="preserve">Национальное экономическое мышление. </w:t>
      </w:r>
      <w:r w:rsidRPr="008E3657">
        <w:rPr>
          <w:rFonts w:ascii="Times New Roman" w:hAnsi="Times New Roman" w:cs="Times New Roman"/>
          <w:color w:val="000000"/>
          <w:spacing w:val="-4"/>
        </w:rPr>
        <w:t xml:space="preserve">Типы наций. Специфика русской школы экономической мысли.  </w:t>
      </w:r>
      <w:r w:rsidRPr="008E3657">
        <w:rPr>
          <w:rFonts w:ascii="Times New Roman" w:hAnsi="Times New Roman" w:cs="Times New Roman"/>
        </w:rPr>
        <w:t xml:space="preserve">Трактовка основных категорий национальной экономики российскими экономистами. Система потенциалов национальной экономики. </w:t>
      </w:r>
      <w:r w:rsidRPr="008E3657">
        <w:rPr>
          <w:rFonts w:ascii="Times New Roman" w:hAnsi="Times New Roman" w:cs="Times New Roman"/>
          <w:iCs/>
          <w:spacing w:val="-5"/>
        </w:rPr>
        <w:t xml:space="preserve">Экономический потенциал. </w:t>
      </w:r>
      <w:r w:rsidRPr="008E3657">
        <w:rPr>
          <w:rFonts w:ascii="Times New Roman" w:hAnsi="Times New Roman" w:cs="Times New Roman"/>
          <w:spacing w:val="-6"/>
        </w:rPr>
        <w:t xml:space="preserve">Национальное богатство. </w:t>
      </w:r>
      <w:r w:rsidRPr="008E3657">
        <w:rPr>
          <w:rFonts w:ascii="Times New Roman" w:hAnsi="Times New Roman" w:cs="Times New Roman"/>
          <w:bCs/>
          <w:spacing w:val="-1"/>
        </w:rPr>
        <w:t xml:space="preserve">Элементы национального богатства России. </w:t>
      </w:r>
      <w:r w:rsidRPr="008E3657">
        <w:rPr>
          <w:rFonts w:ascii="Times New Roman" w:hAnsi="Times New Roman" w:cs="Times New Roman"/>
          <w:spacing w:val="-6"/>
        </w:rPr>
        <w:t xml:space="preserve">Потенциал управления. </w:t>
      </w:r>
      <w:r w:rsidRPr="008E3657">
        <w:rPr>
          <w:rFonts w:ascii="Times New Roman" w:hAnsi="Times New Roman" w:cs="Times New Roman"/>
        </w:rPr>
        <w:t xml:space="preserve">Экономический рост и устойчивое развитие национальной хозяйственной системы. </w:t>
      </w:r>
      <w:r w:rsidRPr="008E3657">
        <w:rPr>
          <w:rFonts w:ascii="Times New Roman" w:hAnsi="Times New Roman" w:cs="Times New Roman"/>
          <w:color w:val="000000"/>
        </w:rPr>
        <w:t xml:space="preserve">Типы экономического роста. Показатели экономического роста. Факторы экономического роста. </w:t>
      </w:r>
      <w:r w:rsidRPr="008E3657">
        <w:rPr>
          <w:rFonts w:ascii="Times New Roman" w:hAnsi="Times New Roman" w:cs="Times New Roman"/>
          <w:bCs/>
          <w:color w:val="000000"/>
        </w:rPr>
        <w:t>Устойчивое развитие и экономический рост</w:t>
      </w:r>
      <w:r w:rsidRPr="008E3657">
        <w:rPr>
          <w:rFonts w:ascii="Times New Roman" w:hAnsi="Times New Roman" w:cs="Times New Roman"/>
          <w:color w:val="000000"/>
        </w:rPr>
        <w:t xml:space="preserve">. </w:t>
      </w:r>
      <w:r w:rsidRPr="008E3657">
        <w:rPr>
          <w:rFonts w:ascii="Times New Roman" w:hAnsi="Times New Roman" w:cs="Times New Roman"/>
        </w:rPr>
        <w:t xml:space="preserve">Социальный аспект национальной экономической политики. </w:t>
      </w:r>
      <w:r w:rsidRPr="008E3657">
        <w:rPr>
          <w:rFonts w:ascii="Times New Roman" w:hAnsi="Times New Roman" w:cs="Times New Roman"/>
          <w:iCs/>
          <w:color w:val="000000"/>
        </w:rPr>
        <w:t>Факторы формирования социальной политики.</w:t>
      </w:r>
      <w:r w:rsidRPr="008E3657">
        <w:rPr>
          <w:rFonts w:ascii="Times New Roman" w:hAnsi="Times New Roman" w:cs="Times New Roman"/>
          <w:i/>
          <w:iCs/>
          <w:color w:val="000000"/>
        </w:rPr>
        <w:t xml:space="preserve"> </w:t>
      </w:r>
      <w:r w:rsidRPr="008E3657">
        <w:rPr>
          <w:rFonts w:ascii="Times New Roman" w:hAnsi="Times New Roman" w:cs="Times New Roman"/>
          <w:color w:val="000000"/>
          <w:spacing w:val="-5"/>
        </w:rPr>
        <w:t>Государство всеобщего благосостоя</w:t>
      </w:r>
      <w:r w:rsidRPr="008E3657">
        <w:rPr>
          <w:rFonts w:ascii="Times New Roman" w:hAnsi="Times New Roman" w:cs="Times New Roman"/>
          <w:color w:val="000000"/>
          <w:spacing w:val="-5"/>
        </w:rPr>
        <w:softHyphen/>
      </w:r>
      <w:r w:rsidRPr="008E3657">
        <w:rPr>
          <w:rFonts w:ascii="Times New Roman" w:hAnsi="Times New Roman" w:cs="Times New Roman"/>
          <w:color w:val="000000"/>
          <w:spacing w:val="-6"/>
        </w:rPr>
        <w:t>ния.</w:t>
      </w:r>
      <w:r w:rsidRPr="008E3657">
        <w:rPr>
          <w:rFonts w:ascii="Times New Roman" w:hAnsi="Times New Roman" w:cs="Times New Roman"/>
          <w:iCs/>
          <w:color w:val="000000"/>
          <w:spacing w:val="-6"/>
        </w:rPr>
        <w:t xml:space="preserve"> Социальное государство</w:t>
      </w:r>
      <w:r w:rsidRPr="008E3657">
        <w:rPr>
          <w:rFonts w:ascii="Times New Roman" w:hAnsi="Times New Roman" w:cs="Times New Roman"/>
          <w:i/>
          <w:iCs/>
          <w:color w:val="000000"/>
          <w:spacing w:val="-6"/>
        </w:rPr>
        <w:t>.</w:t>
      </w:r>
      <w:r w:rsidRPr="008E3657">
        <w:rPr>
          <w:rFonts w:ascii="Times New Roman" w:hAnsi="Times New Roman" w:cs="Times New Roman"/>
          <w:color w:val="000000"/>
        </w:rPr>
        <w:t xml:space="preserve"> </w:t>
      </w:r>
      <w:r w:rsidRPr="008E3657">
        <w:rPr>
          <w:rFonts w:ascii="Times New Roman" w:hAnsi="Times New Roman" w:cs="Times New Roman"/>
        </w:rPr>
        <w:t>Собственность в системе национальной экономики</w:t>
      </w:r>
      <w:r w:rsidRPr="008E3657">
        <w:rPr>
          <w:rFonts w:ascii="Times New Roman" w:hAnsi="Times New Roman" w:cs="Times New Roman"/>
          <w:b/>
        </w:rPr>
        <w:t xml:space="preserve">. </w:t>
      </w:r>
      <w:r w:rsidRPr="008E3657">
        <w:rPr>
          <w:rFonts w:ascii="Times New Roman" w:hAnsi="Times New Roman" w:cs="Times New Roman"/>
          <w:color w:val="000000"/>
        </w:rPr>
        <w:t xml:space="preserve">Три элемента собственности. </w:t>
      </w:r>
      <w:r w:rsidRPr="008E3657">
        <w:rPr>
          <w:rFonts w:ascii="Times New Roman" w:hAnsi="Times New Roman" w:cs="Times New Roman"/>
          <w:color w:val="000000"/>
          <w:spacing w:val="-5"/>
        </w:rPr>
        <w:t xml:space="preserve">Формы собственности. </w:t>
      </w:r>
      <w:r w:rsidRPr="008E3657">
        <w:rPr>
          <w:rFonts w:ascii="Times New Roman" w:hAnsi="Times New Roman" w:cs="Times New Roman"/>
        </w:rPr>
        <w:t>Экономическая безопасность национальной экономики</w:t>
      </w:r>
      <w:r w:rsidRPr="008E3657">
        <w:rPr>
          <w:rFonts w:ascii="Times New Roman" w:hAnsi="Times New Roman" w:cs="Times New Roman"/>
          <w:color w:val="000000"/>
          <w:spacing w:val="-5"/>
        </w:rPr>
        <w:t xml:space="preserve">. </w:t>
      </w:r>
      <w:r w:rsidRPr="008E3657">
        <w:rPr>
          <w:rFonts w:ascii="Times New Roman" w:hAnsi="Times New Roman" w:cs="Times New Roman"/>
          <w:color w:val="000000"/>
        </w:rPr>
        <w:t xml:space="preserve">Экономическая безопасность. Реальные и потенциальные угрозы объектам безопасности. Механизм обеспечения экономической безопасности. </w:t>
      </w:r>
      <w:r w:rsidRPr="008E3657">
        <w:rPr>
          <w:rFonts w:ascii="Times New Roman" w:hAnsi="Times New Roman" w:cs="Times New Roman"/>
        </w:rPr>
        <w:t>Регионы России</w:t>
      </w:r>
      <w:r w:rsidRPr="008E3657">
        <w:rPr>
          <w:rFonts w:ascii="Times New Roman" w:hAnsi="Times New Roman" w:cs="Times New Roman"/>
          <w:color w:val="000000"/>
          <w:spacing w:val="-5"/>
        </w:rPr>
        <w:t xml:space="preserve">. </w:t>
      </w:r>
      <w:r w:rsidRPr="008E3657">
        <w:rPr>
          <w:rFonts w:ascii="Times New Roman" w:hAnsi="Times New Roman" w:cs="Times New Roman"/>
          <w:color w:val="000000"/>
        </w:rPr>
        <w:t>Региональная экономика. Понятие региона. Валовой региональный продукт. Экономическая безопасность национальной экономики</w:t>
      </w:r>
      <w:r w:rsidRPr="008E3657">
        <w:rPr>
          <w:rFonts w:ascii="Times New Roman" w:hAnsi="Times New Roman" w:cs="Times New Roman"/>
          <w:color w:val="000000"/>
          <w:spacing w:val="-5"/>
        </w:rPr>
        <w:t xml:space="preserve">. </w:t>
      </w:r>
      <w:r w:rsidRPr="008E3657">
        <w:rPr>
          <w:rFonts w:ascii="Times New Roman" w:hAnsi="Times New Roman" w:cs="Times New Roman"/>
          <w:color w:val="000000"/>
        </w:rPr>
        <w:t xml:space="preserve">Механизм обеспечения национальной безопасности. Угрозы экономической безопасности России. </w:t>
      </w:r>
      <w:r w:rsidRPr="008E3657">
        <w:rPr>
          <w:rFonts w:ascii="Times New Roman" w:hAnsi="Times New Roman" w:cs="Times New Roman"/>
        </w:rPr>
        <w:t>Интеграция национальной экономики в мирохозяйственную систему связей</w:t>
      </w:r>
      <w:r w:rsidRPr="008E3657">
        <w:rPr>
          <w:rFonts w:ascii="Times New Roman" w:hAnsi="Times New Roman" w:cs="Times New Roman"/>
          <w:b/>
        </w:rPr>
        <w:t xml:space="preserve">. </w:t>
      </w:r>
      <w:r w:rsidRPr="008E3657">
        <w:rPr>
          <w:rFonts w:ascii="Times New Roman" w:hAnsi="Times New Roman" w:cs="Times New Roman"/>
          <w:bCs/>
          <w:color w:val="000000"/>
          <w:spacing w:val="-14"/>
        </w:rPr>
        <w:t>Внешняя торговля.</w:t>
      </w:r>
      <w:r w:rsidRPr="008E3657">
        <w:rPr>
          <w:rFonts w:ascii="Times New Roman" w:hAnsi="Times New Roman" w:cs="Times New Roman"/>
          <w:color w:val="000000"/>
        </w:rPr>
        <w:t xml:space="preserve"> Структура экспорта и импорта. Внешнеторговый баланс страны. </w:t>
      </w:r>
      <w:r w:rsidRPr="008E3657">
        <w:rPr>
          <w:rFonts w:ascii="Times New Roman" w:hAnsi="Times New Roman" w:cs="Times New Roman"/>
          <w:bCs/>
          <w:color w:val="000000"/>
          <w:spacing w:val="-6"/>
        </w:rPr>
        <w:t>Структура экспорта/импорта России.</w:t>
      </w:r>
      <w:r w:rsidRPr="008E3657">
        <w:rPr>
          <w:rFonts w:ascii="Times New Roman" w:hAnsi="Times New Roman" w:cs="Times New Roman"/>
          <w:color w:val="000000"/>
        </w:rPr>
        <w:t xml:space="preserve"> Инвестиции в национальной экономике. Иностранные инвестиции в России. Основные сферы и направления инвестирования в национальной экономике.  Внутренний и внешний долг. Структура внешнего долга России. Основные страны-должники России. </w:t>
      </w:r>
    </w:p>
    <w:p w:rsidR="002F2CA8" w:rsidRDefault="002F2CA8" w:rsidP="002F2CA8">
      <w:r>
        <w:br w:type="page"/>
      </w:r>
    </w:p>
    <w:p w:rsidR="00036410" w:rsidRPr="004A4ACF" w:rsidRDefault="00036410" w:rsidP="002F2CA8">
      <w:pPr>
        <w:pStyle w:val="1"/>
      </w:pPr>
      <w:bookmarkStart w:id="41" w:name="_Toc7961102"/>
      <w:r>
        <w:lastRenderedPageBreak/>
        <w:t>Анализ и стратегическое планирование маркетинговой деятельности</w:t>
      </w:r>
      <w:r w:rsidRPr="004A4ACF">
        <w:t xml:space="preserve"> – Б</w:t>
      </w:r>
      <w:proofErr w:type="gramStart"/>
      <w:r w:rsidRPr="004A4ACF">
        <w:t>1</w:t>
      </w:r>
      <w:proofErr w:type="gramEnd"/>
      <w:r w:rsidRPr="004A4ACF">
        <w:t>.В.</w:t>
      </w:r>
      <w:r>
        <w:t>ДВ.</w:t>
      </w:r>
      <w:r w:rsidR="00E06E59">
        <w:t>2.1</w:t>
      </w:r>
      <w:bookmarkEnd w:id="41"/>
    </w:p>
    <w:p w:rsidR="00036410" w:rsidRPr="009A504D" w:rsidRDefault="00036410" w:rsidP="00036410">
      <w:pPr>
        <w:spacing w:after="0"/>
        <w:ind w:firstLine="284"/>
        <w:jc w:val="both"/>
        <w:rPr>
          <w:rFonts w:ascii="Times New Roman" w:hAnsi="Times New Roman"/>
          <w:sz w:val="20"/>
        </w:rPr>
      </w:pPr>
      <w:r w:rsidRPr="009A504D">
        <w:rPr>
          <w:rFonts w:ascii="Times New Roman" w:hAnsi="Times New Roman"/>
          <w:b/>
          <w:sz w:val="20"/>
        </w:rPr>
        <w:t>Цель дисциплины:</w:t>
      </w:r>
      <w:r w:rsidRPr="009A504D">
        <w:rPr>
          <w:rFonts w:ascii="Times New Roman" w:hAnsi="Times New Roman"/>
          <w:sz w:val="20"/>
        </w:rPr>
        <w:t xml:space="preserve"> изучение студентом  системы знаний о маркетинге как науке, виде деятельности, способе управления функционированием и развитием субъектов рыночной деятельности, а также – овладение  студентом умениями и навыками принятия эффективных маркетинговых экономико-управленческих решений на предприятии.</w:t>
      </w:r>
    </w:p>
    <w:p w:rsidR="00036410" w:rsidRPr="00347924" w:rsidRDefault="00036410" w:rsidP="00036410">
      <w:pPr>
        <w:spacing w:after="0"/>
        <w:ind w:firstLine="567"/>
        <w:jc w:val="both"/>
        <w:rPr>
          <w:rFonts w:ascii="Times New Roman" w:hAnsi="Times New Roman"/>
          <w:sz w:val="20"/>
          <w:szCs w:val="20"/>
        </w:rPr>
      </w:pPr>
      <w:proofErr w:type="gramStart"/>
      <w:r w:rsidRPr="009A504D">
        <w:rPr>
          <w:rFonts w:ascii="Times New Roman" w:hAnsi="Times New Roman"/>
          <w:b/>
          <w:sz w:val="20"/>
        </w:rPr>
        <w:t xml:space="preserve">Место дисциплины в структуре ОПОП: </w:t>
      </w:r>
      <w:r w:rsidRPr="00347924">
        <w:rPr>
          <w:rFonts w:ascii="Times New Roman" w:hAnsi="Times New Roman"/>
          <w:sz w:val="20"/>
          <w:szCs w:val="20"/>
        </w:rPr>
        <w:t xml:space="preserve">вариативная часть блока дисциплин по направлению подготовки </w:t>
      </w:r>
      <w:proofErr w:type="spellStart"/>
      <w:r w:rsidRPr="00347924">
        <w:rPr>
          <w:rFonts w:ascii="Times New Roman" w:hAnsi="Times New Roman"/>
          <w:sz w:val="20"/>
          <w:szCs w:val="20"/>
        </w:rPr>
        <w:t>бакалавриата</w:t>
      </w:r>
      <w:proofErr w:type="spellEnd"/>
      <w:r w:rsidRPr="00347924">
        <w:rPr>
          <w:rFonts w:ascii="Times New Roman" w:hAnsi="Times New Roman"/>
          <w:sz w:val="20"/>
          <w:szCs w:val="20"/>
        </w:rPr>
        <w:t xml:space="preserve"> 38.03.01 Экономика (профиль:</w:t>
      </w:r>
      <w:proofErr w:type="gramEnd"/>
      <w:r w:rsidRPr="00347924">
        <w:rPr>
          <w:rFonts w:ascii="Times New Roman" w:hAnsi="Times New Roman"/>
          <w:sz w:val="20"/>
          <w:szCs w:val="20"/>
        </w:rPr>
        <w:t xml:space="preserve"> </w:t>
      </w:r>
      <w:proofErr w:type="gramStart"/>
      <w:r w:rsidRPr="0087128F">
        <w:rPr>
          <w:rFonts w:ascii="Times New Roman" w:hAnsi="Times New Roman"/>
          <w:sz w:val="24"/>
          <w:szCs w:val="24"/>
        </w:rPr>
        <w:t>Аналитическая экономика</w:t>
      </w:r>
      <w:r w:rsidRPr="00347924">
        <w:rPr>
          <w:rFonts w:ascii="Times New Roman" w:hAnsi="Times New Roman"/>
          <w:sz w:val="20"/>
          <w:szCs w:val="20"/>
        </w:rPr>
        <w:t>).</w:t>
      </w:r>
      <w:proofErr w:type="gramEnd"/>
      <w:r w:rsidRPr="00347924">
        <w:rPr>
          <w:rFonts w:ascii="Times New Roman" w:hAnsi="Times New Roman"/>
          <w:sz w:val="20"/>
          <w:szCs w:val="20"/>
        </w:rPr>
        <w:t xml:space="preserve"> Трудоемкость в зачетных единицах – </w:t>
      </w:r>
      <w:r w:rsidR="00E06E59">
        <w:rPr>
          <w:rFonts w:ascii="Times New Roman" w:hAnsi="Times New Roman"/>
          <w:sz w:val="20"/>
          <w:szCs w:val="20"/>
        </w:rPr>
        <w:t>4</w:t>
      </w:r>
      <w:r w:rsidRPr="00347924">
        <w:rPr>
          <w:rFonts w:ascii="Times New Roman" w:hAnsi="Times New Roman"/>
          <w:sz w:val="20"/>
          <w:szCs w:val="20"/>
        </w:rPr>
        <w:t>.</w:t>
      </w:r>
    </w:p>
    <w:p w:rsidR="002F2CA8" w:rsidRDefault="00036410" w:rsidP="00036410">
      <w:pPr>
        <w:spacing w:after="0"/>
        <w:ind w:firstLine="284"/>
        <w:jc w:val="both"/>
        <w:rPr>
          <w:rFonts w:ascii="Times New Roman" w:hAnsi="Times New Roman"/>
          <w:sz w:val="20"/>
        </w:rPr>
      </w:pPr>
      <w:r w:rsidRPr="009A504D">
        <w:rPr>
          <w:rFonts w:ascii="Times New Roman" w:hAnsi="Times New Roman"/>
          <w:b/>
          <w:sz w:val="20"/>
        </w:rPr>
        <w:t>Содержание разделов:</w:t>
      </w:r>
      <w:r w:rsidRPr="009A504D">
        <w:rPr>
          <w:rFonts w:ascii="Times New Roman" w:hAnsi="Times New Roman"/>
          <w:sz w:val="20"/>
        </w:rPr>
        <w:t xml:space="preserve"> Процесс управления маркетинговой деятельности, его этапы. Структура и содержание стратегии маркетинга. Управляемые маркетингом переменные. Состав комплекса маркетинга фирмы. Учет внешней среды в маркетинговой деятельности фирмы.</w:t>
      </w:r>
      <w:r w:rsidRPr="009A504D">
        <w:rPr>
          <w:rFonts w:ascii="Times New Roman" w:hAnsi="Times New Roman"/>
          <w:b/>
          <w:sz w:val="20"/>
        </w:rPr>
        <w:t xml:space="preserve"> </w:t>
      </w:r>
      <w:r w:rsidRPr="009A504D">
        <w:rPr>
          <w:rFonts w:ascii="Times New Roman" w:hAnsi="Times New Roman"/>
          <w:sz w:val="20"/>
        </w:rPr>
        <w:t>Стратегии реализации возможностей: проникновение на рынок, развитие рынка, разработка товара, диверсификация.</w:t>
      </w:r>
      <w:r w:rsidRPr="009A504D">
        <w:rPr>
          <w:rFonts w:ascii="Times New Roman" w:hAnsi="Times New Roman"/>
          <w:b/>
          <w:sz w:val="20"/>
        </w:rPr>
        <w:t xml:space="preserve"> </w:t>
      </w:r>
      <w:r w:rsidRPr="009A504D">
        <w:rPr>
          <w:rFonts w:ascii="Times New Roman" w:hAnsi="Times New Roman"/>
          <w:sz w:val="20"/>
        </w:rPr>
        <w:t>Анализ целевого рынка фирмы: выделение родового рынка и рынков товара. Сегментация рынка по параметрам потребителя. Сегментация рынка по параметрам продукции. Использование однофакторных моделей для сегментации. Использование позиционирования товара. Сегментация по многофакторным моделям.</w:t>
      </w:r>
      <w:r w:rsidRPr="009A504D">
        <w:rPr>
          <w:rFonts w:ascii="Times New Roman" w:hAnsi="Times New Roman"/>
          <w:b/>
          <w:sz w:val="20"/>
        </w:rPr>
        <w:t xml:space="preserve"> </w:t>
      </w:r>
      <w:r w:rsidRPr="009A504D">
        <w:rPr>
          <w:rFonts w:ascii="Times New Roman" w:hAnsi="Times New Roman"/>
          <w:sz w:val="20"/>
        </w:rPr>
        <w:t>Виды конкуренции товаров. Показатели конкурентоспособности. Методика комплексной оценки конкурентоспособности продукции. Использование показателя конкурентоспособности для определения доли рынка, объемов продаж фирмы, для сегментации по параметрам продукции, для ценообразования.</w:t>
      </w:r>
      <w:r w:rsidRPr="009A504D">
        <w:rPr>
          <w:rFonts w:ascii="Times New Roman" w:hAnsi="Times New Roman"/>
          <w:b/>
          <w:sz w:val="20"/>
        </w:rPr>
        <w:t xml:space="preserve"> </w:t>
      </w:r>
      <w:r w:rsidRPr="009A504D">
        <w:rPr>
          <w:rFonts w:ascii="Times New Roman" w:hAnsi="Times New Roman"/>
          <w:sz w:val="20"/>
        </w:rPr>
        <w:t>Конкурентная среда фирмы. Виды конкуренции и маркетинговая стратегия.</w:t>
      </w:r>
      <w:r w:rsidRPr="009A504D">
        <w:rPr>
          <w:rFonts w:ascii="Times New Roman" w:hAnsi="Times New Roman"/>
          <w:b/>
          <w:sz w:val="20"/>
        </w:rPr>
        <w:t xml:space="preserve"> </w:t>
      </w:r>
      <w:r w:rsidRPr="009A504D">
        <w:rPr>
          <w:rFonts w:ascii="Times New Roman" w:hAnsi="Times New Roman"/>
          <w:sz w:val="20"/>
        </w:rPr>
        <w:t>Выбор фирмой конкурентной позиции и стратегии на рынке. Законодательство о конкуренции.</w:t>
      </w:r>
      <w:r w:rsidRPr="009A504D">
        <w:rPr>
          <w:rFonts w:ascii="Times New Roman" w:hAnsi="Times New Roman"/>
          <w:b/>
          <w:sz w:val="20"/>
        </w:rPr>
        <w:t xml:space="preserve"> </w:t>
      </w:r>
      <w:r w:rsidRPr="009A504D">
        <w:rPr>
          <w:rFonts w:ascii="Times New Roman" w:hAnsi="Times New Roman"/>
          <w:sz w:val="20"/>
        </w:rPr>
        <w:t>Экономическая, технологическая, законодательная, политическая и социально-культурная среда. Анализ конъюнктуры рынка. Методы построения коммерческих прогнозов спроса и предложения на продукцию фирмы.</w:t>
      </w:r>
      <w:r w:rsidRPr="009A504D">
        <w:rPr>
          <w:rFonts w:ascii="Times New Roman" w:hAnsi="Times New Roman"/>
          <w:b/>
          <w:sz w:val="20"/>
        </w:rPr>
        <w:t xml:space="preserve"> </w:t>
      </w:r>
      <w:proofErr w:type="gramStart"/>
      <w:r w:rsidRPr="009A504D">
        <w:rPr>
          <w:rFonts w:ascii="Times New Roman" w:hAnsi="Times New Roman"/>
          <w:sz w:val="20"/>
          <w:lang w:val="en-US"/>
        </w:rPr>
        <w:t>SWOT</w:t>
      </w:r>
      <w:r w:rsidRPr="009A504D">
        <w:rPr>
          <w:rFonts w:ascii="Times New Roman" w:hAnsi="Times New Roman"/>
          <w:sz w:val="20"/>
        </w:rPr>
        <w:t>-анализ и разработка маркетинговой стратегии</w:t>
      </w:r>
      <w:r w:rsidRPr="009A504D">
        <w:rPr>
          <w:rFonts w:ascii="Times New Roman" w:hAnsi="Times New Roman"/>
          <w:b/>
          <w:sz w:val="20"/>
        </w:rPr>
        <w:t>.</w:t>
      </w:r>
      <w:proofErr w:type="gramEnd"/>
      <w:r w:rsidRPr="009A504D">
        <w:rPr>
          <w:rFonts w:ascii="Times New Roman" w:hAnsi="Times New Roman"/>
          <w:b/>
          <w:sz w:val="20"/>
        </w:rPr>
        <w:t xml:space="preserve"> </w:t>
      </w:r>
      <w:r w:rsidRPr="009A504D">
        <w:rPr>
          <w:rFonts w:ascii="Times New Roman" w:hAnsi="Times New Roman"/>
          <w:sz w:val="20"/>
        </w:rPr>
        <w:t>Отбор фирмой лучших из потенциальных возможностей, существующих на рынке. Разработка и применение критериев отбора. Учет деятельности фирмы в условиях неопределенности. Решения, принимаемые при планировании товара. Товарный ассортимент. Классификация потребительских товаров и промышленных товаров, характеристика классов товаров. Анализ целесообразности присвоения марочного названия, определение необходимого уровня сервиса, гарантий.  Разработка упаковки товара.</w:t>
      </w:r>
      <w:r w:rsidRPr="009A504D">
        <w:rPr>
          <w:rFonts w:ascii="Times New Roman" w:hAnsi="Times New Roman"/>
          <w:b/>
          <w:sz w:val="20"/>
        </w:rPr>
        <w:t xml:space="preserve"> </w:t>
      </w:r>
      <w:r w:rsidRPr="009A504D">
        <w:rPr>
          <w:rFonts w:ascii="Times New Roman" w:hAnsi="Times New Roman"/>
          <w:sz w:val="20"/>
        </w:rPr>
        <w:t>Концепция жизненного цикла товара. Маркетинговая стратегия и управление товаром по этапам жизненного цикла.</w:t>
      </w:r>
      <w:r w:rsidRPr="009A504D">
        <w:rPr>
          <w:rFonts w:ascii="Times New Roman" w:hAnsi="Times New Roman"/>
          <w:b/>
          <w:sz w:val="20"/>
        </w:rPr>
        <w:t xml:space="preserve"> </w:t>
      </w:r>
      <w:r w:rsidRPr="009A504D">
        <w:rPr>
          <w:rFonts w:ascii="Times New Roman" w:hAnsi="Times New Roman"/>
          <w:sz w:val="20"/>
        </w:rPr>
        <w:t>Управление товарным ассортиментом. Организация разработки нового товара. Этапы разработки и их характеристика. Критерии отбора идей и замыслов новых товаров.</w:t>
      </w:r>
      <w:r w:rsidRPr="009A504D">
        <w:rPr>
          <w:rFonts w:ascii="Times New Roman" w:hAnsi="Times New Roman"/>
          <w:b/>
          <w:sz w:val="20"/>
        </w:rPr>
        <w:t xml:space="preserve"> </w:t>
      </w:r>
      <w:r w:rsidRPr="009A504D">
        <w:rPr>
          <w:rFonts w:ascii="Times New Roman" w:hAnsi="Times New Roman"/>
          <w:sz w:val="20"/>
        </w:rPr>
        <w:t>Основные принципы установления цен, виды цен, структура свободной цены. Методы установления цен с учетом издержек. Методы ценообразования с учетом спроса. Ценовая политика фирмы: выбор цели ценообразования, виды скидок ценовых стратегий, их анализ и отбор. Государственное регулирование цен.</w:t>
      </w:r>
      <w:r w:rsidRPr="009A504D">
        <w:rPr>
          <w:rFonts w:ascii="Times New Roman" w:hAnsi="Times New Roman"/>
          <w:b/>
          <w:sz w:val="20"/>
        </w:rPr>
        <w:t xml:space="preserve"> </w:t>
      </w:r>
      <w:r w:rsidRPr="009A504D">
        <w:rPr>
          <w:rFonts w:ascii="Times New Roman" w:hAnsi="Times New Roman"/>
          <w:sz w:val="20"/>
        </w:rPr>
        <w:t>Система распределения товара, цели системы. Характеристики оптовиков. Виды посредников. Розничная торговля.</w:t>
      </w:r>
      <w:r w:rsidRPr="009A504D">
        <w:rPr>
          <w:rFonts w:ascii="Times New Roman" w:hAnsi="Times New Roman"/>
          <w:b/>
          <w:sz w:val="20"/>
        </w:rPr>
        <w:t xml:space="preserve"> </w:t>
      </w:r>
      <w:r w:rsidRPr="009A504D">
        <w:rPr>
          <w:rFonts w:ascii="Times New Roman" w:hAnsi="Times New Roman"/>
          <w:sz w:val="20"/>
        </w:rPr>
        <w:t>Выбор системы товародвижения, способы товародвижения, их характеристики. Связь решений по товародвижению и маркетинговой стратегии. Использование логистики при организации товародвижения. Затраты в  системе товародвижения.</w:t>
      </w:r>
      <w:r w:rsidRPr="009A504D">
        <w:rPr>
          <w:rFonts w:ascii="Times New Roman" w:hAnsi="Times New Roman"/>
          <w:b/>
          <w:sz w:val="20"/>
        </w:rPr>
        <w:t xml:space="preserve"> </w:t>
      </w:r>
      <w:r w:rsidRPr="009A504D">
        <w:rPr>
          <w:rFonts w:ascii="Times New Roman" w:hAnsi="Times New Roman"/>
          <w:sz w:val="20"/>
        </w:rPr>
        <w:t>Цели и методы стимулирования продаж. Цели программы стимулирования. Разработка программы стимулирования продаж. Система формирования спроса и стимулирования сбыта. Личные продажи. Планирование стратегии личных продаж. Виды личных продаж. Функции торговых агентов. Расходы на личную продажу.</w:t>
      </w:r>
      <w:r w:rsidRPr="009A504D">
        <w:rPr>
          <w:rFonts w:ascii="Times New Roman" w:hAnsi="Times New Roman"/>
          <w:b/>
          <w:sz w:val="20"/>
        </w:rPr>
        <w:t xml:space="preserve"> </w:t>
      </w:r>
      <w:r w:rsidRPr="009A504D">
        <w:rPr>
          <w:rFonts w:ascii="Times New Roman" w:hAnsi="Times New Roman"/>
          <w:sz w:val="20"/>
        </w:rPr>
        <w:t>Массовая продажа. Цели и виды рекламы. Выбор средств распространения информации. Планирование рекламного обращения. Организация эффективности рекламы. Бюджет рекламы.</w:t>
      </w:r>
      <w:r w:rsidRPr="009A504D">
        <w:rPr>
          <w:rFonts w:ascii="Times New Roman" w:hAnsi="Times New Roman"/>
          <w:b/>
          <w:sz w:val="20"/>
        </w:rPr>
        <w:t xml:space="preserve"> </w:t>
      </w:r>
      <w:r w:rsidRPr="009A504D">
        <w:rPr>
          <w:rFonts w:ascii="Times New Roman" w:hAnsi="Times New Roman"/>
          <w:sz w:val="20"/>
        </w:rPr>
        <w:t xml:space="preserve">Методы стимулирования сбыта. «Паблик </w:t>
      </w:r>
      <w:proofErr w:type="spellStart"/>
      <w:r w:rsidRPr="009A504D">
        <w:rPr>
          <w:rFonts w:ascii="Times New Roman" w:hAnsi="Times New Roman"/>
          <w:sz w:val="20"/>
        </w:rPr>
        <w:t>рилейшенз</w:t>
      </w:r>
      <w:proofErr w:type="spellEnd"/>
      <w:r w:rsidRPr="009A504D">
        <w:rPr>
          <w:rFonts w:ascii="Times New Roman" w:hAnsi="Times New Roman"/>
          <w:sz w:val="20"/>
        </w:rPr>
        <w:t>». Бюджет программы стимулирования. Государственное регулирование рекламной деятельности.</w:t>
      </w:r>
      <w:r w:rsidRPr="009A504D">
        <w:rPr>
          <w:rFonts w:ascii="Times New Roman" w:hAnsi="Times New Roman"/>
          <w:b/>
          <w:sz w:val="20"/>
        </w:rPr>
        <w:t xml:space="preserve"> </w:t>
      </w:r>
      <w:r w:rsidRPr="009A504D">
        <w:rPr>
          <w:rFonts w:ascii="Times New Roman" w:hAnsi="Times New Roman"/>
          <w:sz w:val="20"/>
        </w:rPr>
        <w:t>Получение информации, необходимой для принятия решений по маркетингу. Цели и объемы маркетинговых исследований. Содержание исследований по основным объектам.</w:t>
      </w:r>
      <w:r w:rsidRPr="009A504D">
        <w:rPr>
          <w:rFonts w:ascii="Times New Roman" w:hAnsi="Times New Roman"/>
          <w:b/>
          <w:sz w:val="20"/>
        </w:rPr>
        <w:t xml:space="preserve"> </w:t>
      </w:r>
      <w:r w:rsidRPr="009A504D">
        <w:rPr>
          <w:rFonts w:ascii="Times New Roman" w:hAnsi="Times New Roman"/>
          <w:sz w:val="20"/>
        </w:rPr>
        <w:t>Системы маркетинговой информации, структура системы. Организация исследований. Этапы проведения исследований. Первичные и вторичные данные, анализ источников данных. Методы сбора первичных данных – опрос, наблюдение, эксперимент. Организация опроса, разработка анкеты. Виды организационных структур управления маркетинговой деятельностью. Содержание деятельности маркетинговых служб, их права, взаимодействие с другими подразделениями фирмы. Выбор организационной структуры маркетинговых служб.</w:t>
      </w:r>
    </w:p>
    <w:p w:rsidR="002F2CA8" w:rsidRDefault="002F2CA8" w:rsidP="002F2CA8">
      <w:r>
        <w:br w:type="page"/>
      </w:r>
    </w:p>
    <w:p w:rsidR="00036410" w:rsidRPr="009A504D" w:rsidRDefault="00036410" w:rsidP="002F2CA8">
      <w:pPr>
        <w:pStyle w:val="1"/>
      </w:pPr>
    </w:p>
    <w:p w:rsidR="00036410" w:rsidRPr="00F61525" w:rsidRDefault="00F61525" w:rsidP="002F2CA8">
      <w:pPr>
        <w:pStyle w:val="1"/>
        <w:rPr>
          <w:rFonts w:cs="Times New Roman"/>
          <w:i/>
        </w:rPr>
      </w:pPr>
      <w:bookmarkStart w:id="42" w:name="_Toc7961103"/>
      <w:r w:rsidRPr="00F61525">
        <w:rPr>
          <w:rFonts w:cs="Times New Roman"/>
        </w:rPr>
        <w:t>Экономика общественного сектора</w:t>
      </w:r>
      <w:r w:rsidRPr="00F61525">
        <w:rPr>
          <w:rFonts w:cs="Times New Roman"/>
          <w:i/>
        </w:rPr>
        <w:t xml:space="preserve"> </w:t>
      </w:r>
      <w:r w:rsidR="00036410" w:rsidRPr="00F61525">
        <w:rPr>
          <w:rFonts w:cs="Times New Roman"/>
          <w:i/>
        </w:rPr>
        <w:t xml:space="preserve">- </w:t>
      </w:r>
      <w:r w:rsidR="00036410" w:rsidRPr="00F61525">
        <w:rPr>
          <w:rFonts w:cs="Times New Roman"/>
        </w:rPr>
        <w:t>Б</w:t>
      </w:r>
      <w:proofErr w:type="gramStart"/>
      <w:r w:rsidR="00036410" w:rsidRPr="00F61525">
        <w:rPr>
          <w:rFonts w:cs="Times New Roman"/>
        </w:rPr>
        <w:t>1</w:t>
      </w:r>
      <w:proofErr w:type="gramEnd"/>
      <w:r w:rsidR="00036410" w:rsidRPr="00F61525">
        <w:rPr>
          <w:rFonts w:cs="Times New Roman"/>
        </w:rPr>
        <w:t>.В.</w:t>
      </w:r>
      <w:r w:rsidR="00E06E59" w:rsidRPr="00F61525">
        <w:rPr>
          <w:rFonts w:cs="Times New Roman"/>
        </w:rPr>
        <w:t>ДВ.2.2</w:t>
      </w:r>
      <w:bookmarkEnd w:id="42"/>
    </w:p>
    <w:p w:rsidR="00F61525" w:rsidRPr="00F61525" w:rsidRDefault="00F61525" w:rsidP="00F61525">
      <w:pPr>
        <w:spacing w:line="360" w:lineRule="auto"/>
        <w:ind w:firstLine="567"/>
        <w:jc w:val="both"/>
        <w:rPr>
          <w:rFonts w:ascii="Times New Roman" w:hAnsi="Times New Roman" w:cs="Times New Roman"/>
          <w:bCs/>
        </w:rPr>
      </w:pPr>
      <w:r w:rsidRPr="00F61525">
        <w:rPr>
          <w:rFonts w:ascii="Times New Roman" w:hAnsi="Times New Roman" w:cs="Times New Roman"/>
          <w:b/>
        </w:rPr>
        <w:t xml:space="preserve">Цель дисциплины: </w:t>
      </w:r>
      <w:r w:rsidRPr="00F61525">
        <w:rPr>
          <w:rFonts w:ascii="Times New Roman" w:hAnsi="Times New Roman" w:cs="Times New Roman"/>
          <w:bCs/>
        </w:rPr>
        <w:t>освоение теоретических, методологических и методических и основ экономики общественного сектора, ведущих тенденций и закономерностей развития общественных экономических систем различного уровня.</w:t>
      </w:r>
    </w:p>
    <w:p w:rsidR="00F61525" w:rsidRPr="00F61525" w:rsidRDefault="00F61525" w:rsidP="00F61525">
      <w:pPr>
        <w:tabs>
          <w:tab w:val="left" w:pos="708"/>
          <w:tab w:val="right" w:leader="underscore" w:pos="9639"/>
        </w:tabs>
        <w:spacing w:line="360" w:lineRule="auto"/>
        <w:ind w:firstLine="567"/>
        <w:jc w:val="both"/>
        <w:rPr>
          <w:rFonts w:ascii="Times New Roman" w:hAnsi="Times New Roman" w:cs="Times New Roman"/>
        </w:rPr>
      </w:pPr>
      <w:r w:rsidRPr="00F61525">
        <w:rPr>
          <w:rFonts w:ascii="Times New Roman" w:hAnsi="Times New Roman" w:cs="Times New Roman"/>
          <w:b/>
        </w:rPr>
        <w:t xml:space="preserve">Место дисциплины в структуре ОПОП: </w:t>
      </w:r>
      <w:r w:rsidRPr="00F61525">
        <w:rPr>
          <w:rFonts w:ascii="Times New Roman" w:hAnsi="Times New Roman" w:cs="Times New Roman"/>
          <w:bCs/>
        </w:rPr>
        <w:t>базовая дисциплина блока</w:t>
      </w:r>
      <w:r w:rsidRPr="00F61525">
        <w:rPr>
          <w:rFonts w:ascii="Times New Roman" w:hAnsi="Times New Roman" w:cs="Times New Roman"/>
        </w:rPr>
        <w:t xml:space="preserve"> Б</w:t>
      </w:r>
      <w:proofErr w:type="gramStart"/>
      <w:r w:rsidRPr="00F61525">
        <w:rPr>
          <w:rFonts w:ascii="Times New Roman" w:hAnsi="Times New Roman" w:cs="Times New Roman"/>
        </w:rPr>
        <w:t>1</w:t>
      </w:r>
      <w:proofErr w:type="gramEnd"/>
      <w:r w:rsidRPr="00F61525">
        <w:rPr>
          <w:rFonts w:ascii="Times New Roman" w:hAnsi="Times New Roman" w:cs="Times New Roman"/>
        </w:rPr>
        <w:t xml:space="preserve"> основной профессиональной образовательной программы (ОПОП) по направлению 38.03.01</w:t>
      </w:r>
      <w:r w:rsidRPr="00F61525">
        <w:rPr>
          <w:rFonts w:ascii="Times New Roman" w:hAnsi="Times New Roman" w:cs="Times New Roman"/>
          <w:bCs/>
        </w:rPr>
        <w:t xml:space="preserve"> Экономика по профилю </w:t>
      </w:r>
      <w:r w:rsidRPr="00F61525">
        <w:rPr>
          <w:rFonts w:ascii="Times New Roman" w:hAnsi="Times New Roman" w:cs="Times New Roman"/>
        </w:rPr>
        <w:t xml:space="preserve">Экономика предприятий и организаций. </w:t>
      </w:r>
      <w:r w:rsidRPr="00F61525">
        <w:rPr>
          <w:rFonts w:ascii="Times New Roman" w:hAnsi="Times New Roman" w:cs="Times New Roman"/>
          <w:bCs/>
        </w:rPr>
        <w:t>Количество зачетных единиц – 2.</w:t>
      </w:r>
    </w:p>
    <w:p w:rsidR="00F61525" w:rsidRPr="00F61525" w:rsidRDefault="00F61525" w:rsidP="00F61525">
      <w:pPr>
        <w:spacing w:line="360" w:lineRule="auto"/>
        <w:ind w:firstLine="567"/>
        <w:jc w:val="both"/>
        <w:rPr>
          <w:rFonts w:ascii="Times New Roman" w:hAnsi="Times New Roman" w:cs="Times New Roman"/>
        </w:rPr>
      </w:pPr>
      <w:r w:rsidRPr="00F61525">
        <w:rPr>
          <w:rFonts w:ascii="Times New Roman" w:hAnsi="Times New Roman" w:cs="Times New Roman"/>
          <w:b/>
        </w:rPr>
        <w:t xml:space="preserve">Содержание разделов: </w:t>
      </w:r>
      <w:r w:rsidRPr="00F61525">
        <w:rPr>
          <w:rFonts w:ascii="Times New Roman" w:hAnsi="Times New Roman" w:cs="Times New Roman"/>
          <w:bCs/>
        </w:rPr>
        <w:t xml:space="preserve">Общественный сектор и его роль в современной экономике. </w:t>
      </w:r>
      <w:r w:rsidRPr="00F61525">
        <w:rPr>
          <w:rFonts w:ascii="Times New Roman" w:hAnsi="Times New Roman" w:cs="Times New Roman"/>
        </w:rPr>
        <w:t xml:space="preserve">Предмет экономики общественного сектора, ее зарождение и методы исследования. Нормативная и позитивная экономика общественного сектора. Провалы рынка как обоснование государственного вмешательства. Функции государственных финансов. </w:t>
      </w:r>
      <w:r w:rsidRPr="00F61525">
        <w:rPr>
          <w:rFonts w:ascii="Times New Roman" w:hAnsi="Times New Roman" w:cs="Times New Roman"/>
          <w:bCs/>
        </w:rPr>
        <w:t xml:space="preserve">Общественные блага </w:t>
      </w:r>
      <w:r w:rsidRPr="00F61525">
        <w:rPr>
          <w:rFonts w:ascii="Times New Roman" w:hAnsi="Times New Roman" w:cs="Times New Roman"/>
        </w:rPr>
        <w:t xml:space="preserve">Свойства общественных благ. Чистые и смешанные общественные блага. Совокупный спрос на чисто общественное благо. Общенациональные и локальные общественные блага. </w:t>
      </w:r>
      <w:r w:rsidRPr="00F61525">
        <w:rPr>
          <w:rFonts w:ascii="Times New Roman" w:hAnsi="Times New Roman" w:cs="Times New Roman"/>
          <w:bCs/>
        </w:rPr>
        <w:t>Распределение, эффективность и благосостояние</w:t>
      </w:r>
      <w:r w:rsidRPr="00F61525">
        <w:rPr>
          <w:rFonts w:ascii="Times New Roman" w:hAnsi="Times New Roman" w:cs="Times New Roman"/>
        </w:rPr>
        <w:t xml:space="preserve">. </w:t>
      </w:r>
      <w:proofErr w:type="spellStart"/>
      <w:r w:rsidRPr="00F61525">
        <w:rPr>
          <w:rFonts w:ascii="Times New Roman" w:hAnsi="Times New Roman" w:cs="Times New Roman"/>
        </w:rPr>
        <w:t>Перераспределительные</w:t>
      </w:r>
      <w:proofErr w:type="spellEnd"/>
      <w:r w:rsidRPr="00F61525">
        <w:rPr>
          <w:rFonts w:ascii="Times New Roman" w:hAnsi="Times New Roman" w:cs="Times New Roman"/>
        </w:rPr>
        <w:t xml:space="preserve"> процессы и эффективность. Издержки перераспределения. </w:t>
      </w:r>
      <w:proofErr w:type="gramStart"/>
      <w:r w:rsidRPr="00F61525">
        <w:rPr>
          <w:rFonts w:ascii="Times New Roman" w:hAnsi="Times New Roman" w:cs="Times New Roman"/>
        </w:rPr>
        <w:t>Потенциальное</w:t>
      </w:r>
      <w:proofErr w:type="gramEnd"/>
      <w:r w:rsidRPr="00F61525">
        <w:rPr>
          <w:rFonts w:ascii="Times New Roman" w:hAnsi="Times New Roman" w:cs="Times New Roman"/>
        </w:rPr>
        <w:t xml:space="preserve"> Парето-улучшение: критерий компенсации (концепция </w:t>
      </w:r>
      <w:proofErr w:type="spellStart"/>
      <w:r w:rsidRPr="00F61525">
        <w:rPr>
          <w:rFonts w:ascii="Times New Roman" w:hAnsi="Times New Roman" w:cs="Times New Roman"/>
        </w:rPr>
        <w:t>Калдора-Хикса</w:t>
      </w:r>
      <w:proofErr w:type="spellEnd"/>
      <w:r w:rsidRPr="00F61525">
        <w:rPr>
          <w:rFonts w:ascii="Times New Roman" w:hAnsi="Times New Roman" w:cs="Times New Roman"/>
        </w:rPr>
        <w:t xml:space="preserve">). Критерий </w:t>
      </w:r>
      <w:proofErr w:type="spellStart"/>
      <w:r w:rsidRPr="00F61525">
        <w:rPr>
          <w:rFonts w:ascii="Times New Roman" w:hAnsi="Times New Roman" w:cs="Times New Roman"/>
        </w:rPr>
        <w:t>Ситовски</w:t>
      </w:r>
      <w:proofErr w:type="spellEnd"/>
      <w:r w:rsidRPr="00F61525">
        <w:rPr>
          <w:rFonts w:ascii="Times New Roman" w:hAnsi="Times New Roman" w:cs="Times New Roman"/>
        </w:rPr>
        <w:t xml:space="preserve">. </w:t>
      </w:r>
      <w:r w:rsidRPr="00F61525">
        <w:rPr>
          <w:rFonts w:ascii="Times New Roman" w:hAnsi="Times New Roman" w:cs="Times New Roman"/>
          <w:bCs/>
        </w:rPr>
        <w:t>Общественный выбор</w:t>
      </w:r>
      <w:r w:rsidRPr="00F61525">
        <w:rPr>
          <w:rFonts w:ascii="Times New Roman" w:hAnsi="Times New Roman" w:cs="Times New Roman"/>
        </w:rPr>
        <w:t xml:space="preserve">. Теория общественного выбора. Механизм голосования. Коллективный выбор. Правило простого большинства. Парадокс голосования. Медианный избиратель и коалиции. Группы специальных интересов. Лоббизм. Поиск политической ренты. Бюрократия и неэффективность. </w:t>
      </w:r>
      <w:r w:rsidRPr="00F61525">
        <w:rPr>
          <w:rFonts w:ascii="Times New Roman" w:hAnsi="Times New Roman" w:cs="Times New Roman"/>
          <w:bCs/>
        </w:rPr>
        <w:t xml:space="preserve">Доходы общественного сектора. </w:t>
      </w:r>
      <w:r w:rsidRPr="00F61525">
        <w:rPr>
          <w:rFonts w:ascii="Times New Roman" w:hAnsi="Times New Roman" w:cs="Times New Roman"/>
        </w:rPr>
        <w:t xml:space="preserve">Источники государственных доходов. Объекты и цели налогообложения. Классификация и виды налогов.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w:t>
      </w:r>
      <w:r w:rsidRPr="00F61525">
        <w:rPr>
          <w:rFonts w:ascii="Times New Roman" w:hAnsi="Times New Roman" w:cs="Times New Roman"/>
          <w:bCs/>
        </w:rPr>
        <w:t>Сферы действия налогов</w:t>
      </w:r>
      <w:r w:rsidRPr="00F61525">
        <w:rPr>
          <w:rFonts w:ascii="Times New Roman" w:hAnsi="Times New Roman" w:cs="Times New Roman"/>
        </w:rPr>
        <w:t xml:space="preserve">. Налоговые обязательства и перемещение налогов. Распределение налогового бремени.  </w:t>
      </w:r>
      <w:r w:rsidRPr="00F61525">
        <w:rPr>
          <w:rFonts w:ascii="Times New Roman" w:hAnsi="Times New Roman" w:cs="Times New Roman"/>
          <w:bCs/>
        </w:rPr>
        <w:t>Избыточное налоговое бремя и оптимальное налогообложение</w:t>
      </w:r>
      <w:r w:rsidRPr="00F61525">
        <w:rPr>
          <w:rFonts w:ascii="Times New Roman" w:hAnsi="Times New Roman" w:cs="Times New Roman"/>
        </w:rPr>
        <w:t xml:space="preserve">. Мера искажающего действия налога. Факторы, влияющие на величину налогового бремени. Эффект замещения, эффект дохода и избыточное налоговое бремя. Избыточное бремя налогообложения товара на монополизированном рынке. </w:t>
      </w:r>
      <w:r w:rsidRPr="00F61525">
        <w:rPr>
          <w:rFonts w:ascii="Times New Roman" w:hAnsi="Times New Roman" w:cs="Times New Roman"/>
          <w:bCs/>
        </w:rPr>
        <w:t>Общественные расходы. Социальная помощь, общественное страхование</w:t>
      </w:r>
      <w:r w:rsidRPr="00F61525">
        <w:rPr>
          <w:rFonts w:ascii="Times New Roman" w:hAnsi="Times New Roman" w:cs="Times New Roman"/>
        </w:rPr>
        <w:t xml:space="preserve">. Формы общественных расходов. Перемещение выгод и искажающее действие общественных расходов. Взаимозависимые предпочтения и общественные расходы. </w:t>
      </w:r>
      <w:r w:rsidRPr="00F61525">
        <w:rPr>
          <w:rFonts w:ascii="Times New Roman" w:hAnsi="Times New Roman" w:cs="Times New Roman"/>
          <w:bCs/>
        </w:rPr>
        <w:t>Финансирование и производство товаров и услуг в общественном секторе. Бюджетный федерализм.</w:t>
      </w:r>
      <w:r w:rsidRPr="00F61525">
        <w:rPr>
          <w:rFonts w:ascii="Times New Roman" w:hAnsi="Times New Roman" w:cs="Times New Roman"/>
        </w:rPr>
        <w:t xml:space="preserve"> Общественные расходы и производство в государственном секторе. Контракция и </w:t>
      </w:r>
      <w:proofErr w:type="spellStart"/>
      <w:r w:rsidRPr="00F61525">
        <w:rPr>
          <w:rFonts w:ascii="Times New Roman" w:hAnsi="Times New Roman" w:cs="Times New Roman"/>
        </w:rPr>
        <w:t>квази</w:t>
      </w:r>
      <w:proofErr w:type="spellEnd"/>
      <w:r w:rsidRPr="00F61525">
        <w:rPr>
          <w:rFonts w:ascii="Times New Roman" w:hAnsi="Times New Roman" w:cs="Times New Roman"/>
        </w:rPr>
        <w:t xml:space="preserve">-рынки. Виды контрактов. Типы организаций. Оценки затрат и результатов в частном и общественном секторах. Критерии оценки. Межбюджетные отношения и механизмы регулирования бюджетов. </w:t>
      </w:r>
    </w:p>
    <w:p w:rsidR="00036410" w:rsidRPr="004A4ACF" w:rsidRDefault="00036410" w:rsidP="002F2CA8">
      <w:pPr>
        <w:pStyle w:val="1"/>
      </w:pPr>
      <w:r>
        <w:br w:type="page"/>
      </w:r>
      <w:bookmarkStart w:id="43" w:name="_Toc7961104"/>
      <w:r w:rsidRPr="004A4ACF">
        <w:rPr>
          <w:lang w:val="en-US"/>
        </w:rPr>
        <w:lastRenderedPageBreak/>
        <w:t>IR</w:t>
      </w:r>
      <w:r w:rsidRPr="004A4ACF">
        <w:t>-деятельность на предприятии – Б1.В.</w:t>
      </w:r>
      <w:r>
        <w:t>ДВ.</w:t>
      </w:r>
      <w:r w:rsidR="00E06E59">
        <w:t>3.1</w:t>
      </w:r>
      <w:bookmarkEnd w:id="43"/>
    </w:p>
    <w:p w:rsidR="00036410" w:rsidRPr="004A4ACF" w:rsidRDefault="00036410" w:rsidP="00036410">
      <w:pPr>
        <w:ind w:firstLine="567"/>
        <w:jc w:val="both"/>
        <w:rPr>
          <w:rFonts w:ascii="Times New Roman" w:hAnsi="Times New Roman"/>
        </w:rPr>
      </w:pPr>
      <w:r w:rsidRPr="004A4ACF">
        <w:rPr>
          <w:rFonts w:ascii="Times New Roman" w:hAnsi="Times New Roman"/>
          <w:b/>
        </w:rPr>
        <w:t>Цель дисциплины:</w:t>
      </w:r>
      <w:r w:rsidRPr="004A4ACF">
        <w:rPr>
          <w:rFonts w:ascii="Times New Roman" w:hAnsi="Times New Roman"/>
        </w:rPr>
        <w:t xml:space="preserve"> изучение инструментов и методов взаимоотношений с инвесторами предприятия для повышения его инвестиционной привлекательности и достижения справедливой рыночной стоимости.</w:t>
      </w:r>
      <w:proofErr w:type="gramStart"/>
      <w:r w:rsidRPr="004A4ACF">
        <w:rPr>
          <w:rFonts w:ascii="Times New Roman" w:hAnsi="Times New Roman"/>
        </w:rPr>
        <w:t xml:space="preserve">  .</w:t>
      </w:r>
      <w:proofErr w:type="gramEnd"/>
    </w:p>
    <w:p w:rsidR="00036410" w:rsidRPr="004A4ACF" w:rsidRDefault="00036410" w:rsidP="00036410">
      <w:pPr>
        <w:shd w:val="clear" w:color="auto" w:fill="FFFFFF"/>
        <w:ind w:firstLine="567"/>
        <w:jc w:val="both"/>
        <w:rPr>
          <w:rFonts w:ascii="Times New Roman" w:hAnsi="Times New Roman"/>
        </w:rPr>
      </w:pPr>
      <w:proofErr w:type="gramStart"/>
      <w:r w:rsidRPr="004A4ACF">
        <w:rPr>
          <w:rFonts w:ascii="Times New Roman" w:hAnsi="Times New Roman"/>
          <w:b/>
        </w:rPr>
        <w:t xml:space="preserve">Место дисциплины в структуре ОПОП: </w:t>
      </w:r>
      <w:r w:rsidRPr="004A4ACF">
        <w:rPr>
          <w:rFonts w:ascii="Times New Roman" w:hAnsi="Times New Roman"/>
        </w:rPr>
        <w:t xml:space="preserve">вариативная часть блока дисциплин по направлению подготовки </w:t>
      </w:r>
      <w:proofErr w:type="spellStart"/>
      <w:r w:rsidRPr="004A4ACF">
        <w:rPr>
          <w:rFonts w:ascii="Times New Roman" w:hAnsi="Times New Roman"/>
        </w:rPr>
        <w:t>бакалавриата</w:t>
      </w:r>
      <w:proofErr w:type="spellEnd"/>
      <w:r w:rsidRPr="004A4ACF">
        <w:rPr>
          <w:rFonts w:ascii="Times New Roman" w:hAnsi="Times New Roman"/>
        </w:rPr>
        <w:t xml:space="preserve"> 38.03.01 Экономика (профиль:</w:t>
      </w:r>
      <w:proofErr w:type="gramEnd"/>
      <w:r w:rsidRPr="004A4ACF">
        <w:rPr>
          <w:rFonts w:ascii="Times New Roman" w:hAnsi="Times New Roman"/>
        </w:rPr>
        <w:t xml:space="preserve"> </w:t>
      </w:r>
      <w:proofErr w:type="gramStart"/>
      <w:r w:rsidRPr="004A4ACF">
        <w:rPr>
          <w:rFonts w:ascii="Times New Roman" w:hAnsi="Times New Roman"/>
        </w:rPr>
        <w:t>Аналитическая экономика).</w:t>
      </w:r>
      <w:proofErr w:type="gramEnd"/>
      <w:r w:rsidRPr="004A4ACF">
        <w:rPr>
          <w:rFonts w:ascii="Times New Roman" w:hAnsi="Times New Roman"/>
        </w:rPr>
        <w:t xml:space="preserve"> Трудоемкость в зачетных единицах – 3.</w:t>
      </w:r>
    </w:p>
    <w:p w:rsidR="00036410" w:rsidRPr="004A4ACF" w:rsidRDefault="00036410" w:rsidP="00036410">
      <w:pPr>
        <w:rPr>
          <w:rFonts w:ascii="Times New Roman" w:hAnsi="Times New Roman"/>
          <w:b/>
        </w:rPr>
      </w:pPr>
      <w:r w:rsidRPr="004A4ACF">
        <w:rPr>
          <w:rFonts w:ascii="Times New Roman" w:hAnsi="Times New Roman"/>
          <w:b/>
        </w:rPr>
        <w:t>Содержание разделов:</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 xml:space="preserve">Междисциплинарная природа отношений с инвесторами. Составные элементы </w:t>
      </w:r>
      <w:r w:rsidRPr="004A4ACF">
        <w:rPr>
          <w:rFonts w:ascii="Times New Roman" w:hAnsi="Times New Roman"/>
          <w:lang w:val="en-US"/>
        </w:rPr>
        <w:t>IR</w:t>
      </w:r>
      <w:r w:rsidRPr="004A4ACF">
        <w:rPr>
          <w:rFonts w:ascii="Times New Roman" w:hAnsi="Times New Roman"/>
        </w:rPr>
        <w:t xml:space="preserve">-деятельности (финансовая, маркетинговая, коммуникационная, правовая составляющие). Инвесторы как один из типов </w:t>
      </w:r>
      <w:proofErr w:type="spellStart"/>
      <w:r w:rsidRPr="004A4ACF">
        <w:rPr>
          <w:rFonts w:ascii="Times New Roman" w:hAnsi="Times New Roman"/>
        </w:rPr>
        <w:t>стейкхолдеров</w:t>
      </w:r>
      <w:proofErr w:type="spellEnd"/>
      <w:r w:rsidRPr="004A4ACF">
        <w:rPr>
          <w:rFonts w:ascii="Times New Roman" w:hAnsi="Times New Roman"/>
        </w:rPr>
        <w:t>. Цели и задачи деятельности по связям с инвесторами. Регулирование деятельности в сфере отношений с инвесторами. Типы инвесторов в соответствии с инвестиционной стратегией.</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 xml:space="preserve">Этапы развития отношений с инвесторами. </w:t>
      </w:r>
      <w:proofErr w:type="gramStart"/>
      <w:r w:rsidRPr="004A4ACF">
        <w:rPr>
          <w:rFonts w:ascii="Times New Roman" w:hAnsi="Times New Roman"/>
          <w:lang w:val="en-US"/>
        </w:rPr>
        <w:t>IR</w:t>
      </w:r>
      <w:r w:rsidRPr="004A4ACF">
        <w:rPr>
          <w:rFonts w:ascii="Times New Roman" w:hAnsi="Times New Roman"/>
        </w:rPr>
        <w:t>-деятельность в различных странах и регионах (США, Европа, Япония, Китай, Индия, страны Латинской Америки).</w:t>
      </w:r>
      <w:proofErr w:type="gramEnd"/>
      <w:r w:rsidRPr="004A4ACF">
        <w:rPr>
          <w:rFonts w:ascii="Times New Roman" w:hAnsi="Times New Roman"/>
        </w:rPr>
        <w:t xml:space="preserve"> Зарождение и развитие профессии «</w:t>
      </w:r>
      <w:r w:rsidRPr="004A4ACF">
        <w:rPr>
          <w:rFonts w:ascii="Times New Roman" w:hAnsi="Times New Roman"/>
          <w:lang w:val="en-US"/>
        </w:rPr>
        <w:t>IR</w:t>
      </w:r>
      <w:r w:rsidRPr="004A4ACF">
        <w:rPr>
          <w:rFonts w:ascii="Times New Roman" w:hAnsi="Times New Roman"/>
        </w:rPr>
        <w:t xml:space="preserve">-специалист» в России. Современное состояние деятельности по отношениям с инвесторами в крупных и средних российских компаниях.   </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 xml:space="preserve">Создание и начало функционирования службы по отношениям с инвесторами в непубличной компании. Законодательное регулирование деятельности по раскрытию информации в период </w:t>
      </w:r>
      <w:r w:rsidRPr="004A4ACF">
        <w:rPr>
          <w:rFonts w:ascii="Times New Roman" w:hAnsi="Times New Roman"/>
          <w:lang w:val="en-US"/>
        </w:rPr>
        <w:t>IPO</w:t>
      </w:r>
      <w:r w:rsidRPr="004A4ACF">
        <w:rPr>
          <w:rFonts w:ascii="Times New Roman" w:hAnsi="Times New Roman"/>
        </w:rPr>
        <w:t xml:space="preserve">. Участие </w:t>
      </w:r>
      <w:r w:rsidRPr="004A4ACF">
        <w:rPr>
          <w:rFonts w:ascii="Times New Roman" w:hAnsi="Times New Roman"/>
          <w:lang w:val="en-US"/>
        </w:rPr>
        <w:t>IR</w:t>
      </w:r>
      <w:r w:rsidRPr="004A4ACF">
        <w:rPr>
          <w:rFonts w:ascii="Times New Roman" w:hAnsi="Times New Roman"/>
        </w:rPr>
        <w:t>-подразделения в подготовке и проведении первичного размещения акций компании на рынке.</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Создание инвестиционной истории компании. Каналы коммуникаций с инвесторами. Подготовка информационных продуктов для инвесторов. Раскрытие информации для инвесторов. Контроль над информационным потоком компании. Взаимодействие с инвесторами и аналитиками. Организационная функция.</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Ведение и совершенствование IR-раздела на корпоративном сайте. Деятельность в социальных сетях и других средствах современных коммуникаций (</w:t>
      </w:r>
      <w:proofErr w:type="spellStart"/>
      <w:r w:rsidRPr="004A4ACF">
        <w:rPr>
          <w:rFonts w:ascii="Times New Roman" w:hAnsi="Times New Roman"/>
        </w:rPr>
        <w:t>Twitter</w:t>
      </w:r>
      <w:proofErr w:type="spellEnd"/>
      <w:r w:rsidRPr="004A4ACF">
        <w:rPr>
          <w:rFonts w:ascii="Times New Roman" w:hAnsi="Times New Roman"/>
        </w:rPr>
        <w:t xml:space="preserve">, </w:t>
      </w:r>
      <w:proofErr w:type="spellStart"/>
      <w:r w:rsidRPr="004A4ACF">
        <w:rPr>
          <w:rFonts w:ascii="Times New Roman" w:hAnsi="Times New Roman"/>
        </w:rPr>
        <w:t>Facebook</w:t>
      </w:r>
      <w:proofErr w:type="spellEnd"/>
      <w:r w:rsidRPr="004A4ACF">
        <w:rPr>
          <w:rFonts w:ascii="Times New Roman" w:hAnsi="Times New Roman"/>
        </w:rPr>
        <w:t xml:space="preserve">, </w:t>
      </w:r>
      <w:proofErr w:type="spellStart"/>
      <w:r w:rsidRPr="004A4ACF">
        <w:rPr>
          <w:rFonts w:ascii="Times New Roman" w:hAnsi="Times New Roman"/>
        </w:rPr>
        <w:t>LinkedIn</w:t>
      </w:r>
      <w:proofErr w:type="spellEnd"/>
      <w:r w:rsidRPr="004A4ACF">
        <w:rPr>
          <w:rFonts w:ascii="Times New Roman" w:hAnsi="Times New Roman"/>
        </w:rPr>
        <w:t xml:space="preserve">, </w:t>
      </w:r>
      <w:proofErr w:type="spellStart"/>
      <w:r w:rsidRPr="004A4ACF">
        <w:rPr>
          <w:rFonts w:ascii="Times New Roman" w:hAnsi="Times New Roman"/>
        </w:rPr>
        <w:t>Youtube</w:t>
      </w:r>
      <w:proofErr w:type="spellEnd"/>
      <w:r w:rsidRPr="004A4ACF">
        <w:rPr>
          <w:rFonts w:ascii="Times New Roman" w:hAnsi="Times New Roman"/>
        </w:rPr>
        <w:t xml:space="preserve">, </w:t>
      </w:r>
      <w:proofErr w:type="gramStart"/>
      <w:r w:rsidRPr="004A4ACF">
        <w:rPr>
          <w:rFonts w:ascii="Times New Roman" w:hAnsi="Times New Roman"/>
        </w:rPr>
        <w:t>корпоративные</w:t>
      </w:r>
      <w:proofErr w:type="gramEnd"/>
      <w:r w:rsidRPr="004A4ACF">
        <w:rPr>
          <w:rFonts w:ascii="Times New Roman" w:hAnsi="Times New Roman"/>
        </w:rPr>
        <w:t xml:space="preserve"> блоги). Получение обратной связи от инвесторов.</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 xml:space="preserve">Инвестиционный бренд компании. Использование положений теории экономического бихевиоризма. Формирование стратегии с учетом мнений инвесторов. </w:t>
      </w:r>
      <w:proofErr w:type="spellStart"/>
      <w:r w:rsidRPr="004A4ACF">
        <w:rPr>
          <w:rFonts w:ascii="Times New Roman" w:hAnsi="Times New Roman"/>
        </w:rPr>
        <w:t>Таргетирование</w:t>
      </w:r>
      <w:proofErr w:type="spellEnd"/>
      <w:r w:rsidRPr="004A4ACF">
        <w:rPr>
          <w:rFonts w:ascii="Times New Roman" w:hAnsi="Times New Roman"/>
        </w:rPr>
        <w:t xml:space="preserve"> инвесторов. Отслеживание настроений инвестиционного сообщества. Повышение навыков эффективного представления компании руководством. IR-деятельность в кризис.</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 xml:space="preserve">Зависимость организационной структуры службы по развитию отношений с инвесторами от </w:t>
      </w:r>
      <w:r w:rsidRPr="004A4ACF">
        <w:rPr>
          <w:rFonts w:ascii="Times New Roman" w:hAnsi="Times New Roman"/>
          <w:lang w:val="en-US"/>
        </w:rPr>
        <w:t>IR</w:t>
      </w:r>
      <w:r w:rsidRPr="004A4ACF">
        <w:rPr>
          <w:rFonts w:ascii="Times New Roman" w:hAnsi="Times New Roman"/>
        </w:rPr>
        <w:t xml:space="preserve">-программы. Место </w:t>
      </w:r>
      <w:r w:rsidRPr="004A4ACF">
        <w:rPr>
          <w:rFonts w:ascii="Times New Roman" w:hAnsi="Times New Roman"/>
          <w:lang w:val="en-US"/>
        </w:rPr>
        <w:t>IR</w:t>
      </w:r>
      <w:r w:rsidRPr="004A4ACF">
        <w:rPr>
          <w:rFonts w:ascii="Times New Roman" w:hAnsi="Times New Roman"/>
        </w:rPr>
        <w:t>-службы в организационной структуре компании.</w:t>
      </w:r>
    </w:p>
    <w:p w:rsidR="00036410" w:rsidRPr="004A4ACF" w:rsidRDefault="00036410" w:rsidP="00036410">
      <w:pPr>
        <w:tabs>
          <w:tab w:val="left" w:pos="0"/>
        </w:tabs>
        <w:jc w:val="both"/>
        <w:rPr>
          <w:rFonts w:ascii="Times New Roman" w:hAnsi="Times New Roman"/>
        </w:rPr>
      </w:pPr>
      <w:r w:rsidRPr="004A4ACF">
        <w:rPr>
          <w:rFonts w:ascii="Times New Roman" w:hAnsi="Times New Roman"/>
        </w:rPr>
        <w:t xml:space="preserve">Методы  оценки эффективности </w:t>
      </w:r>
      <w:r w:rsidRPr="004A4ACF">
        <w:rPr>
          <w:rFonts w:ascii="Times New Roman" w:hAnsi="Times New Roman"/>
          <w:lang w:val="en-US"/>
        </w:rPr>
        <w:t>IR</w:t>
      </w:r>
      <w:r w:rsidRPr="004A4ACF">
        <w:rPr>
          <w:rFonts w:ascii="Times New Roman" w:hAnsi="Times New Roman"/>
        </w:rPr>
        <w:t xml:space="preserve">-деятельности. Количественные и качественные критерии. Краткосрочные и долгосрочные показатели эффективности. </w:t>
      </w:r>
    </w:p>
    <w:p w:rsidR="00036410" w:rsidRDefault="00036410">
      <w:r>
        <w:br w:type="page"/>
      </w:r>
    </w:p>
    <w:p w:rsidR="00036410" w:rsidRPr="00E06E59" w:rsidRDefault="00036410" w:rsidP="002F2CA8">
      <w:pPr>
        <w:pStyle w:val="1"/>
      </w:pPr>
      <w:bookmarkStart w:id="44" w:name="_Toc7961105"/>
      <w:r w:rsidRPr="00E06E59">
        <w:lastRenderedPageBreak/>
        <w:t>Мировая экономика и международные экономические отношения - Б</w:t>
      </w:r>
      <w:proofErr w:type="gramStart"/>
      <w:r w:rsidRPr="00E06E59">
        <w:t>1</w:t>
      </w:r>
      <w:proofErr w:type="gramEnd"/>
      <w:r w:rsidRPr="00E06E59">
        <w:t>.</w:t>
      </w:r>
      <w:r w:rsidR="00E06E59">
        <w:t>В.ДВ.3.2</w:t>
      </w:r>
      <w:bookmarkEnd w:id="44"/>
    </w:p>
    <w:p w:rsidR="00036410" w:rsidRPr="00E06E59" w:rsidRDefault="00036410" w:rsidP="00036410">
      <w:pPr>
        <w:spacing w:line="360" w:lineRule="auto"/>
        <w:ind w:firstLine="567"/>
        <w:jc w:val="both"/>
        <w:rPr>
          <w:rFonts w:ascii="Times New Roman" w:hAnsi="Times New Roman" w:cs="Times New Roman"/>
        </w:rPr>
      </w:pPr>
      <w:r w:rsidRPr="00E06E59">
        <w:rPr>
          <w:rFonts w:ascii="Times New Roman" w:hAnsi="Times New Roman" w:cs="Times New Roman"/>
          <w:b/>
        </w:rPr>
        <w:t xml:space="preserve">Цель дисциплины: </w:t>
      </w:r>
      <w:r w:rsidRPr="00E06E59">
        <w:rPr>
          <w:rFonts w:ascii="Times New Roman" w:hAnsi="Times New Roman" w:cs="Times New Roman"/>
        </w:rPr>
        <w:t xml:space="preserve">изучение мирохозяйственных связей, закономерностей, направлений и инструментов современных международных экономических отношений, а также практических вопросов внешнеэкономической деятельности. </w:t>
      </w:r>
    </w:p>
    <w:p w:rsidR="00036410" w:rsidRPr="00E06E59" w:rsidRDefault="00036410" w:rsidP="00036410">
      <w:pPr>
        <w:spacing w:line="360" w:lineRule="auto"/>
        <w:ind w:firstLine="567"/>
        <w:jc w:val="both"/>
        <w:rPr>
          <w:rFonts w:ascii="Times New Roman" w:hAnsi="Times New Roman" w:cs="Times New Roman"/>
        </w:rPr>
      </w:pPr>
      <w:r w:rsidRPr="00E06E59">
        <w:rPr>
          <w:rFonts w:ascii="Times New Roman" w:hAnsi="Times New Roman" w:cs="Times New Roman"/>
          <w:b/>
        </w:rPr>
        <w:t xml:space="preserve">Место дисциплины в структуре ОПОП: </w:t>
      </w:r>
      <w:r w:rsidRPr="00E06E59">
        <w:rPr>
          <w:rFonts w:ascii="Times New Roman" w:hAnsi="Times New Roman" w:cs="Times New Roman"/>
          <w:bCs/>
        </w:rPr>
        <w:t>базовая дисциплина блока</w:t>
      </w:r>
      <w:r w:rsidRPr="00E06E59">
        <w:rPr>
          <w:rFonts w:ascii="Times New Roman" w:hAnsi="Times New Roman" w:cs="Times New Roman"/>
        </w:rPr>
        <w:t xml:space="preserve"> Б</w:t>
      </w:r>
      <w:proofErr w:type="gramStart"/>
      <w:r w:rsidRPr="00E06E59">
        <w:rPr>
          <w:rFonts w:ascii="Times New Roman" w:hAnsi="Times New Roman" w:cs="Times New Roman"/>
        </w:rPr>
        <w:t>1</w:t>
      </w:r>
      <w:proofErr w:type="gramEnd"/>
      <w:r w:rsidRPr="00E06E59">
        <w:rPr>
          <w:rFonts w:ascii="Times New Roman" w:hAnsi="Times New Roman" w:cs="Times New Roman"/>
        </w:rPr>
        <w:t xml:space="preserve"> основной профессиональной образовательной программы (ОПОП) по направлению 38.03.01</w:t>
      </w:r>
      <w:r w:rsidRPr="00E06E59">
        <w:rPr>
          <w:rFonts w:ascii="Times New Roman" w:hAnsi="Times New Roman" w:cs="Times New Roman"/>
          <w:bCs/>
        </w:rPr>
        <w:t xml:space="preserve"> Экономика </w:t>
      </w:r>
      <w:r w:rsidR="00E06E59">
        <w:rPr>
          <w:rFonts w:ascii="Times New Roman" w:hAnsi="Times New Roman" w:cs="Times New Roman"/>
          <w:sz w:val="24"/>
          <w:szCs w:val="24"/>
        </w:rPr>
        <w:t>(профиль Аналитическая экономика)</w:t>
      </w:r>
      <w:r w:rsidRPr="00E06E59">
        <w:rPr>
          <w:rFonts w:ascii="Times New Roman" w:hAnsi="Times New Roman" w:cs="Times New Roman"/>
        </w:rPr>
        <w:t>. Количество зачетных единиц – 3.</w:t>
      </w:r>
    </w:p>
    <w:p w:rsidR="00036410" w:rsidRPr="00843656" w:rsidRDefault="00036410" w:rsidP="00036410">
      <w:pPr>
        <w:pStyle w:val="12"/>
        <w:spacing w:after="120" w:line="360" w:lineRule="auto"/>
        <w:ind w:firstLine="561"/>
        <w:rPr>
          <w:i/>
          <w:sz w:val="24"/>
          <w:szCs w:val="24"/>
          <w:u w:val="single"/>
        </w:rPr>
      </w:pPr>
      <w:r w:rsidRPr="00843656">
        <w:rPr>
          <w:b/>
          <w:szCs w:val="22"/>
        </w:rPr>
        <w:t xml:space="preserve">Содержание разделов: </w:t>
      </w:r>
      <w:r w:rsidRPr="00843656">
        <w:rPr>
          <w:szCs w:val="22"/>
        </w:rPr>
        <w:t xml:space="preserve">Предмет, метод и задачи дисциплины. Экономические системы. Мировая экономика и закономерности ее формирования. Структура дисциплины и ее задачи, место в системе экономических дисциплин. Предмет дисциплины. Основные подходы к определению понятия МЭ и их содержание. Отраслевая структура мирового хозяйства и тенденции его развития. Производительные силы и структура </w:t>
      </w:r>
      <w:r w:rsidRPr="00843656">
        <w:rPr>
          <w:szCs w:val="22"/>
          <w:lang w:val="en-US"/>
        </w:rPr>
        <w:t>MX</w:t>
      </w:r>
      <w:r w:rsidRPr="00843656">
        <w:rPr>
          <w:szCs w:val="22"/>
        </w:rPr>
        <w:t xml:space="preserve">. Понятие производительных сил; факторы, определяющие их состояние. Формы международного бизнеса и </w:t>
      </w:r>
      <w:proofErr w:type="spellStart"/>
      <w:r w:rsidRPr="00843656">
        <w:rPr>
          <w:szCs w:val="22"/>
        </w:rPr>
        <w:t>транснационализация</w:t>
      </w:r>
      <w:proofErr w:type="spellEnd"/>
      <w:r w:rsidRPr="00843656">
        <w:rPr>
          <w:szCs w:val="22"/>
        </w:rPr>
        <w:t xml:space="preserve"> мировой экономики. Малые и крупные формы предпринимательства. Типология по формам собственности, организации и направлениям деятельности. Процессы  интернационализации производства и капитала. </w:t>
      </w:r>
      <w:r w:rsidRPr="00843656">
        <w:rPr>
          <w:szCs w:val="24"/>
        </w:rPr>
        <w:t xml:space="preserve">Формы международных экономических отношений. </w:t>
      </w:r>
      <w:r w:rsidRPr="00843656">
        <w:rPr>
          <w:szCs w:val="22"/>
        </w:rPr>
        <w:t xml:space="preserve">Основные формы международных экономических связей между субъектами мировой экономики. Понятия и функции мирохозяйственных связей в мировой экономике. Международная торговля и мировой рынок. Основные понятия, характеристики и экономические показатели международной торговли. Организационно-технический, организационно-рыночный, социально-экономические аспекты. Международные трудовые миграции. Глобальный характер миграционных движений. Спрос и предложение рабочей силы в условиях глобализации мировой экономики. Формирование мирового рынка труда. Возрастная, социальная и квалифицированная структура мигрантов. Участие международных организаций в регулировании международных миграций. Международная экономическая интеграция. Типы и формы международной экономической интеграции. Процессы международного разделения труда и объективные процессы региональной интеграции. Международная экономическая интеграция. Понятие, источники интеграции, причины, содержание. Взаимосвязи интеграционного процесса с уровнем развития производительных сил, интернационализацией и глобализацией производства, капитала, рынка рабочей силы, сферы услуг. Международное движение капитала. Международное движение капитала как определяющий фактор функционирования мировой экономики; его сущность и формы. Особенности прямых капиталовложений - позитивное и негативное значение. Мировая валютно-финансовая и кредитная система. Понятие "валюта", "валютный курс", его формирование. Национальная и международная валюты. Воздействие валютного курса на МЭ. Международные экономические организации и их роль в МЭО и решении глобальных проблем. </w:t>
      </w:r>
    </w:p>
    <w:p w:rsidR="002F2CA8" w:rsidRDefault="002F2CA8" w:rsidP="00036410">
      <w:pPr>
        <w:jc w:val="center"/>
        <w:rPr>
          <w:rFonts w:ascii="Times New Roman" w:hAnsi="Times New Roman"/>
          <w:b/>
          <w:i/>
          <w:sz w:val="28"/>
          <w:szCs w:val="28"/>
        </w:rPr>
      </w:pPr>
    </w:p>
    <w:p w:rsidR="00036410" w:rsidRPr="00BB6CA2" w:rsidRDefault="00036410" w:rsidP="002F2CA8">
      <w:pPr>
        <w:pStyle w:val="1"/>
      </w:pPr>
      <w:bookmarkStart w:id="45" w:name="_Toc7961106"/>
      <w:r>
        <w:lastRenderedPageBreak/>
        <w:t>Логистика – Б</w:t>
      </w:r>
      <w:proofErr w:type="gramStart"/>
      <w:r>
        <w:t>1</w:t>
      </w:r>
      <w:proofErr w:type="gramEnd"/>
      <w:r>
        <w:t>.В.ДВ.</w:t>
      </w:r>
      <w:r w:rsidR="00E06E59">
        <w:t>4.1</w:t>
      </w:r>
      <w:bookmarkEnd w:id="45"/>
    </w:p>
    <w:p w:rsidR="00036410" w:rsidRPr="000C1A90" w:rsidRDefault="00036410" w:rsidP="00036410">
      <w:pPr>
        <w:ind w:firstLine="567"/>
        <w:jc w:val="both"/>
        <w:rPr>
          <w:rFonts w:ascii="Times New Roman" w:hAnsi="Times New Roman"/>
          <w:sz w:val="24"/>
          <w:szCs w:val="24"/>
        </w:rPr>
      </w:pPr>
      <w:r w:rsidRPr="000C1A90">
        <w:rPr>
          <w:rFonts w:ascii="Times New Roman" w:hAnsi="Times New Roman"/>
          <w:b/>
          <w:sz w:val="24"/>
          <w:szCs w:val="24"/>
        </w:rPr>
        <w:t>Цель дисциплины:</w:t>
      </w:r>
      <w:r w:rsidRPr="000C1A90">
        <w:rPr>
          <w:rFonts w:ascii="Times New Roman" w:hAnsi="Times New Roman"/>
          <w:sz w:val="24"/>
          <w:szCs w:val="24"/>
        </w:rPr>
        <w:t xml:space="preserve"> изучение студентом  системы знаний о логистике как науке, виде деятельности, способе управления функционированием и развитием субъектов рыночной деятельности, а также – овладение  студентом умениями и навыками принятия эффективных логистических экономико-управленческих решений  на предприятии. </w:t>
      </w:r>
    </w:p>
    <w:p w:rsidR="00036410" w:rsidRDefault="00036410" w:rsidP="00036410">
      <w:pPr>
        <w:pStyle w:val="Default"/>
        <w:ind w:firstLine="567"/>
        <w:jc w:val="both"/>
      </w:pPr>
      <w:proofErr w:type="gramStart"/>
      <w:r w:rsidRPr="00FF7639">
        <w:rPr>
          <w:b/>
          <w:color w:val="auto"/>
        </w:rPr>
        <w:t xml:space="preserve">Место дисциплины в структуре ОПОП: </w:t>
      </w:r>
      <w:r w:rsidRPr="009F0E30">
        <w:t xml:space="preserve">вариативная часть блока дисциплин по направлению подготовки </w:t>
      </w:r>
      <w:proofErr w:type="spellStart"/>
      <w:r w:rsidRPr="009F0E30">
        <w:t>бакалавриата</w:t>
      </w:r>
      <w:proofErr w:type="spellEnd"/>
      <w:r w:rsidRPr="009F0E30">
        <w:t xml:space="preserve"> 38.03.01 Экономика (профиль:</w:t>
      </w:r>
      <w:proofErr w:type="gramEnd"/>
      <w:r w:rsidRPr="009F0E30">
        <w:t xml:space="preserve"> </w:t>
      </w:r>
      <w:proofErr w:type="gramStart"/>
      <w:r w:rsidRPr="0087128F">
        <w:t>Аналитическая экономика</w:t>
      </w:r>
      <w:r w:rsidRPr="009F0E30">
        <w:t>).</w:t>
      </w:r>
      <w:proofErr w:type="gramEnd"/>
      <w:r w:rsidRPr="009F0E30">
        <w:t xml:space="preserve"> Трудоемкость в зачетных единицах – </w:t>
      </w:r>
      <w:r>
        <w:t>4</w:t>
      </w:r>
      <w:r w:rsidRPr="009F0E30">
        <w:t>.</w:t>
      </w:r>
    </w:p>
    <w:p w:rsidR="00036410" w:rsidRPr="00F9117C" w:rsidRDefault="00036410" w:rsidP="00036410">
      <w:pPr>
        <w:pStyle w:val="Default"/>
        <w:ind w:firstLine="567"/>
        <w:jc w:val="both"/>
        <w:rPr>
          <w:color w:val="auto"/>
          <w:sz w:val="22"/>
          <w:szCs w:val="22"/>
        </w:rPr>
      </w:pPr>
      <w:r w:rsidRPr="00FF7639">
        <w:rPr>
          <w:b/>
        </w:rPr>
        <w:t>Содержание разделов:</w:t>
      </w:r>
      <w:r w:rsidRPr="00FF7639">
        <w:t xml:space="preserve"> </w:t>
      </w:r>
      <w:r w:rsidRPr="00F9117C">
        <w:rPr>
          <w:sz w:val="22"/>
          <w:szCs w:val="22"/>
        </w:rPr>
        <w:t xml:space="preserve">Связь логистики, маркетинга и экономико-управленческих дисциплин. Логистические операции и  функции, логистическая цепь, функциональная схема логистики. Экономический эффект логистики. Концепция построения логистических систем, структура системы. Создание логистических систем на основе системного подхода. Структура производственно-сбытовых систем. Потоки ресурсов в логистических системах. Учет общих затрат при создании и функционировании логистической системы. Метод миссий. Целевая функция логистической системы. Принятие логистических решений на основе </w:t>
      </w:r>
      <w:proofErr w:type="spellStart"/>
      <w:r w:rsidRPr="00F9117C">
        <w:rPr>
          <w:sz w:val="22"/>
          <w:szCs w:val="22"/>
        </w:rPr>
        <w:t>межфункциональных</w:t>
      </w:r>
      <w:proofErr w:type="spellEnd"/>
      <w:r w:rsidRPr="00F9117C">
        <w:rPr>
          <w:sz w:val="22"/>
          <w:szCs w:val="22"/>
        </w:rPr>
        <w:t xml:space="preserve"> компромиссов. Виды сервисного обслуживания и критерии его оценки. Связь логистики сервиса с маркетингом и с другими подсистемами логистики. Выбор стратегии оптимального уровня сервиса. Организация управления в логистических системах.  </w:t>
      </w:r>
      <w:proofErr w:type="spellStart"/>
      <w:r w:rsidRPr="00F9117C">
        <w:rPr>
          <w:sz w:val="22"/>
          <w:szCs w:val="22"/>
        </w:rPr>
        <w:t>Межфункциональная</w:t>
      </w:r>
      <w:proofErr w:type="spellEnd"/>
      <w:r w:rsidRPr="00F9117C">
        <w:rPr>
          <w:sz w:val="22"/>
          <w:szCs w:val="22"/>
        </w:rPr>
        <w:t xml:space="preserve"> координация управления материальными потоками. </w:t>
      </w:r>
      <w:proofErr w:type="spellStart"/>
      <w:r w:rsidRPr="00F9117C">
        <w:rPr>
          <w:sz w:val="22"/>
          <w:szCs w:val="22"/>
        </w:rPr>
        <w:t>Контроллинг</w:t>
      </w:r>
      <w:proofErr w:type="spellEnd"/>
      <w:r w:rsidRPr="00F9117C">
        <w:rPr>
          <w:sz w:val="22"/>
          <w:szCs w:val="22"/>
        </w:rPr>
        <w:t xml:space="preserve"> в логистической системе. Формирование структуры сбытовой сети. Каналы распределения. Операции физического распределения и их оптимизация. Складская система в распределительной логистике. </w:t>
      </w:r>
      <w:hyperlink w:anchor="_Toc95543706" w:history="1">
        <w:r w:rsidRPr="00036410">
          <w:rPr>
            <w:rStyle w:val="a8"/>
            <w:bCs/>
            <w:noProof/>
            <w:color w:val="auto"/>
            <w:sz w:val="22"/>
            <w:szCs w:val="22"/>
            <w:u w:val="none"/>
          </w:rPr>
          <w:t>Принятие решений по построению системы распределения.</w:t>
        </w:r>
        <w:r w:rsidRPr="00036410">
          <w:rPr>
            <w:i/>
            <w:noProof/>
            <w:webHidden/>
            <w:color w:val="auto"/>
            <w:sz w:val="22"/>
            <w:szCs w:val="22"/>
          </w:rPr>
          <w:tab/>
        </w:r>
      </w:hyperlink>
      <w:r w:rsidRPr="00036410">
        <w:rPr>
          <w:sz w:val="22"/>
          <w:szCs w:val="22"/>
        </w:rPr>
        <w:t>Функции и задачи складов в логистической системе. Эффективность функционирования складов. Собственный склад или склад общего пользования. Количество складов и размещение складской сети. Выбор места расположения складов. Организация логистического процесса на складе. Разработка системы складирования. Цели разработки подсистемы логистики производственных процессов. Основные концепции, используемые при создании производственно-бытовых систем: «</w:t>
      </w:r>
      <w:proofErr w:type="spellStart"/>
      <w:r w:rsidRPr="00036410">
        <w:rPr>
          <w:sz w:val="22"/>
          <w:szCs w:val="22"/>
        </w:rPr>
        <w:t>канбан</w:t>
      </w:r>
      <w:proofErr w:type="spellEnd"/>
      <w:r w:rsidRPr="00036410">
        <w:rPr>
          <w:sz w:val="22"/>
          <w:szCs w:val="22"/>
        </w:rPr>
        <w:t xml:space="preserve">», «точно в срок», «планирование потребностей и ресурсов». Тянущие и толкающие системы. Требования к организации и управлению материальными потоками. Оптимизация организации производственного процесса во времени. Подсистемы МТО. Логистика закупок. Цели и методы организации материально-технического обеспечения. Определение потребности и количества заказываемых материалов. Выбор стратегии закупок.  Исследование и анализ рынка закупок. Оценка и выбор поставщиков. Логистика снабжения. Разработка схемы материально-технического снабжения. Использование методов математического программирования для принятия оптимальных логистических решений. Постановка задачи оптимизации. Математическая модель задачи линейного программирования. Решение задачи. Задача прикрепления поставщиков к потребителям (транспортная задача). Задача о назначениях. Место логистики запасов в логистической системе. Назначение и виды запасов. Системы управления запасами. Сравнение основных систем управления запасами. Проектирование системы управления запасами. </w:t>
      </w:r>
      <w:hyperlink w:anchor="_Toc95543765" w:history="1">
        <w:r w:rsidRPr="00036410">
          <w:rPr>
            <w:rStyle w:val="a8"/>
            <w:noProof/>
            <w:color w:val="auto"/>
            <w:sz w:val="22"/>
            <w:szCs w:val="22"/>
            <w:u w:val="none"/>
          </w:rPr>
          <w:t>Влияние логистики на транспорт</w:t>
        </w:r>
      </w:hyperlink>
      <w:hyperlink w:anchor="_Toc95543766" w:history="1">
        <w:r w:rsidRPr="00036410">
          <w:rPr>
            <w:rStyle w:val="a8"/>
            <w:bCs/>
            <w:noProof/>
            <w:color w:val="auto"/>
            <w:sz w:val="22"/>
            <w:szCs w:val="22"/>
            <w:u w:val="none"/>
          </w:rPr>
          <w:t>.  Принятие решений по транспортировке.</w:t>
        </w:r>
      </w:hyperlink>
      <w:hyperlink w:anchor="_Toc95543767" w:history="1">
        <w:r w:rsidRPr="00036410">
          <w:rPr>
            <w:rStyle w:val="a8"/>
            <w:noProof/>
            <w:color w:val="auto"/>
            <w:sz w:val="22"/>
            <w:szCs w:val="22"/>
            <w:u w:val="none"/>
          </w:rPr>
          <w:t xml:space="preserve"> Выбор вида транспортировки.</w:t>
        </w:r>
      </w:hyperlink>
      <w:hyperlink w:anchor="_Toc95543768" w:history="1">
        <w:r w:rsidRPr="00036410">
          <w:rPr>
            <w:rStyle w:val="a8"/>
            <w:noProof/>
            <w:color w:val="auto"/>
            <w:sz w:val="22"/>
            <w:szCs w:val="22"/>
            <w:u w:val="none"/>
          </w:rPr>
          <w:t xml:space="preserve"> Выбор вида транспорта </w:t>
        </w:r>
      </w:hyperlink>
      <w:hyperlink w:anchor="_Toc95543769" w:history="1">
        <w:r w:rsidRPr="00036410">
          <w:rPr>
            <w:rStyle w:val="a8"/>
            <w:noProof/>
            <w:color w:val="auto"/>
            <w:sz w:val="22"/>
            <w:szCs w:val="22"/>
            <w:u w:val="none"/>
          </w:rPr>
          <w:t xml:space="preserve"> Выбор логистических посредников.</w:t>
        </w:r>
      </w:hyperlink>
      <w:r w:rsidRPr="00036410">
        <w:rPr>
          <w:rStyle w:val="a8"/>
          <w:noProof/>
          <w:color w:val="auto"/>
          <w:sz w:val="22"/>
          <w:szCs w:val="22"/>
          <w:u w:val="none"/>
        </w:rPr>
        <w:t xml:space="preserve"> </w:t>
      </w:r>
      <w:hyperlink w:anchor="_Toc95543770" w:history="1">
        <w:r w:rsidRPr="00036410">
          <w:rPr>
            <w:rStyle w:val="a8"/>
            <w:bCs/>
            <w:noProof/>
            <w:color w:val="auto"/>
            <w:sz w:val="22"/>
            <w:szCs w:val="22"/>
            <w:u w:val="none"/>
          </w:rPr>
          <w:t>Составление маршрутов движения транспорта.</w:t>
        </w:r>
      </w:hyperlink>
      <w:r w:rsidRPr="00036410">
        <w:rPr>
          <w:rStyle w:val="a8"/>
          <w:noProof/>
          <w:color w:val="auto"/>
          <w:sz w:val="22"/>
          <w:szCs w:val="22"/>
          <w:u w:val="none"/>
        </w:rPr>
        <w:t xml:space="preserve"> </w:t>
      </w:r>
      <w:hyperlink w:anchor="_Toc95543771" w:history="1">
        <w:r w:rsidRPr="00036410">
          <w:rPr>
            <w:rStyle w:val="a8"/>
            <w:noProof/>
            <w:color w:val="auto"/>
            <w:sz w:val="22"/>
            <w:szCs w:val="22"/>
            <w:u w:val="none"/>
          </w:rPr>
          <w:t>Транспортные тарифы и правила их применения</w:t>
        </w:r>
      </w:hyperlink>
      <w:r w:rsidRPr="00036410">
        <w:rPr>
          <w:rStyle w:val="a8"/>
          <w:noProof/>
          <w:color w:val="auto"/>
          <w:sz w:val="22"/>
          <w:szCs w:val="22"/>
          <w:u w:val="none"/>
        </w:rPr>
        <w:t xml:space="preserve">  </w:t>
      </w:r>
      <w:hyperlink w:anchor="_Toc95543772" w:history="1">
        <w:r w:rsidRPr="00036410">
          <w:rPr>
            <w:rStyle w:val="a8"/>
            <w:noProof/>
            <w:color w:val="auto"/>
            <w:sz w:val="22"/>
            <w:szCs w:val="22"/>
            <w:u w:val="none"/>
          </w:rPr>
          <w:t xml:space="preserve"> Политика транспортных предприятий и изменения в характере их деятельности</w:t>
        </w:r>
      </w:hyperlink>
      <w:r w:rsidRPr="00036410">
        <w:rPr>
          <w:noProof/>
          <w:color w:val="auto"/>
          <w:sz w:val="22"/>
          <w:szCs w:val="22"/>
        </w:rPr>
        <w:t xml:space="preserve">. </w:t>
      </w:r>
      <w:hyperlink w:anchor="_Toc95543773" w:history="1">
        <w:r w:rsidRPr="00036410">
          <w:rPr>
            <w:rStyle w:val="a8"/>
            <w:noProof/>
            <w:color w:val="auto"/>
            <w:sz w:val="22"/>
            <w:szCs w:val="22"/>
            <w:u w:val="none"/>
          </w:rPr>
          <w:t>Требования к новым логистическим системам сбора и распределения грузов</w:t>
        </w:r>
      </w:hyperlink>
      <w:r w:rsidRPr="00036410">
        <w:rPr>
          <w:rStyle w:val="a8"/>
          <w:noProof/>
          <w:color w:val="auto"/>
          <w:sz w:val="22"/>
          <w:szCs w:val="22"/>
          <w:u w:val="none"/>
        </w:rPr>
        <w:t xml:space="preserve">. </w:t>
      </w:r>
      <w:hyperlink w:anchor="_Toc95543774" w:history="1">
        <w:r w:rsidRPr="00036410">
          <w:rPr>
            <w:rStyle w:val="a8"/>
            <w:color w:val="auto"/>
            <w:sz w:val="22"/>
            <w:szCs w:val="22"/>
            <w:u w:val="none"/>
          </w:rPr>
          <w:t>ИНФОРМАЦИОННАЯ ЛОГИСТИКА</w:t>
        </w:r>
      </w:hyperlink>
      <w:r w:rsidRPr="00036410">
        <w:rPr>
          <w:rStyle w:val="a8"/>
          <w:color w:val="auto"/>
          <w:sz w:val="22"/>
          <w:szCs w:val="22"/>
          <w:u w:val="none"/>
        </w:rPr>
        <w:t xml:space="preserve">. </w:t>
      </w:r>
      <w:hyperlink w:anchor="_Toc95543775" w:history="1">
        <w:r w:rsidRPr="00036410">
          <w:rPr>
            <w:rStyle w:val="a8"/>
            <w:bCs/>
            <w:noProof/>
            <w:color w:val="auto"/>
            <w:sz w:val="22"/>
            <w:szCs w:val="22"/>
            <w:u w:val="none"/>
          </w:rPr>
          <w:t>Информационные потоки в логистике</w:t>
        </w:r>
      </w:hyperlink>
      <w:r w:rsidRPr="00036410">
        <w:rPr>
          <w:rStyle w:val="a8"/>
          <w:noProof/>
          <w:color w:val="auto"/>
          <w:sz w:val="22"/>
          <w:szCs w:val="22"/>
          <w:u w:val="none"/>
        </w:rPr>
        <w:t xml:space="preserve">.  </w:t>
      </w:r>
      <w:hyperlink w:anchor="_Toc95543776" w:history="1">
        <w:r w:rsidRPr="00036410">
          <w:rPr>
            <w:rStyle w:val="a8"/>
            <w:noProof/>
            <w:color w:val="auto"/>
            <w:sz w:val="22"/>
            <w:szCs w:val="22"/>
            <w:u w:val="none"/>
          </w:rPr>
          <w:t xml:space="preserve"> Информационные системы в логистике</w:t>
        </w:r>
      </w:hyperlink>
      <w:r w:rsidRPr="00036410">
        <w:rPr>
          <w:rStyle w:val="a8"/>
          <w:noProof/>
          <w:color w:val="auto"/>
          <w:sz w:val="22"/>
          <w:szCs w:val="22"/>
          <w:u w:val="none"/>
        </w:rPr>
        <w:t xml:space="preserve">. </w:t>
      </w:r>
      <w:hyperlink w:anchor="_Toc95543777" w:history="1">
        <w:r w:rsidRPr="00036410">
          <w:rPr>
            <w:rStyle w:val="a8"/>
            <w:noProof/>
            <w:color w:val="auto"/>
            <w:sz w:val="22"/>
            <w:szCs w:val="22"/>
            <w:u w:val="none"/>
          </w:rPr>
          <w:t xml:space="preserve"> Структура информационной системы</w:t>
        </w:r>
      </w:hyperlink>
      <w:r w:rsidRPr="00036410">
        <w:rPr>
          <w:rStyle w:val="a8"/>
          <w:noProof/>
          <w:color w:val="auto"/>
          <w:sz w:val="22"/>
          <w:szCs w:val="22"/>
          <w:u w:val="none"/>
        </w:rPr>
        <w:t xml:space="preserve">. </w:t>
      </w:r>
      <w:hyperlink w:anchor="_Toc95543778" w:history="1">
        <w:r w:rsidRPr="00036410">
          <w:rPr>
            <w:rStyle w:val="a8"/>
            <w:bCs/>
            <w:noProof/>
            <w:color w:val="auto"/>
            <w:sz w:val="22"/>
            <w:szCs w:val="22"/>
            <w:u w:val="none"/>
          </w:rPr>
          <w:t xml:space="preserve"> Виды информационных систем в логистике</w:t>
        </w:r>
      </w:hyperlink>
      <w:r w:rsidRPr="00036410">
        <w:rPr>
          <w:rStyle w:val="a8"/>
          <w:noProof/>
          <w:color w:val="auto"/>
          <w:sz w:val="22"/>
          <w:szCs w:val="22"/>
          <w:u w:val="none"/>
        </w:rPr>
        <w:t xml:space="preserve">. </w:t>
      </w:r>
      <w:hyperlink w:anchor="_Toc95543779" w:history="1">
        <w:r w:rsidRPr="00036410">
          <w:rPr>
            <w:rStyle w:val="a8"/>
            <w:noProof/>
            <w:color w:val="auto"/>
            <w:sz w:val="22"/>
            <w:szCs w:val="22"/>
            <w:u w:val="none"/>
          </w:rPr>
          <w:t xml:space="preserve"> Примеры организации информационной системы</w:t>
        </w:r>
      </w:hyperlink>
      <w:r w:rsidRPr="00036410">
        <w:rPr>
          <w:rStyle w:val="a8"/>
          <w:noProof/>
          <w:color w:val="auto"/>
          <w:sz w:val="22"/>
          <w:szCs w:val="22"/>
          <w:u w:val="none"/>
        </w:rPr>
        <w:t>.</w:t>
      </w:r>
      <w:r w:rsidRPr="00F9117C">
        <w:rPr>
          <w:rStyle w:val="a8"/>
          <w:noProof/>
          <w:color w:val="auto"/>
          <w:sz w:val="22"/>
          <w:szCs w:val="22"/>
        </w:rPr>
        <w:t xml:space="preserve"> </w:t>
      </w:r>
    </w:p>
    <w:p w:rsidR="00036410" w:rsidRDefault="00036410">
      <w:r>
        <w:br w:type="page"/>
      </w:r>
    </w:p>
    <w:p w:rsidR="00036410" w:rsidRPr="00036410" w:rsidRDefault="00036410" w:rsidP="002F2CA8">
      <w:pPr>
        <w:pStyle w:val="1"/>
      </w:pPr>
      <w:bookmarkStart w:id="46" w:name="_Toc7961107"/>
      <w:r w:rsidRPr="00036410">
        <w:lastRenderedPageBreak/>
        <w:t>Экономика труда -  Б</w:t>
      </w:r>
      <w:proofErr w:type="gramStart"/>
      <w:r w:rsidRPr="00036410">
        <w:t>1</w:t>
      </w:r>
      <w:proofErr w:type="gramEnd"/>
      <w:r w:rsidRPr="00036410">
        <w:t>.</w:t>
      </w:r>
      <w:r w:rsidR="00E06E59">
        <w:t>В.ДВ.4.2</w:t>
      </w:r>
      <w:bookmarkEnd w:id="46"/>
    </w:p>
    <w:p w:rsidR="00036410" w:rsidRPr="00036410" w:rsidRDefault="00036410" w:rsidP="00036410">
      <w:pPr>
        <w:spacing w:line="360" w:lineRule="auto"/>
        <w:ind w:firstLine="567"/>
        <w:jc w:val="both"/>
        <w:rPr>
          <w:rFonts w:ascii="Times New Roman" w:hAnsi="Times New Roman" w:cs="Times New Roman"/>
        </w:rPr>
      </w:pPr>
      <w:r w:rsidRPr="00036410">
        <w:rPr>
          <w:rFonts w:ascii="Times New Roman" w:hAnsi="Times New Roman" w:cs="Times New Roman"/>
          <w:b/>
        </w:rPr>
        <w:t>Цель дисциплины:</w:t>
      </w:r>
      <w:r w:rsidRPr="00036410">
        <w:rPr>
          <w:rFonts w:ascii="Times New Roman" w:hAnsi="Times New Roman" w:cs="Times New Roman"/>
        </w:rPr>
        <w:t xml:space="preserve"> изучение конкретных форм и методов использования обществом экономических законов в области повышения эффективности, организации и условий труда, его материального и морального стимулирования и воспроизводства рабочей силы, формирования и развития соответствующих компетенций.</w:t>
      </w:r>
    </w:p>
    <w:p w:rsidR="00036410" w:rsidRPr="00036410" w:rsidRDefault="00036410" w:rsidP="00036410">
      <w:pPr>
        <w:tabs>
          <w:tab w:val="left" w:pos="708"/>
          <w:tab w:val="right" w:leader="underscore" w:pos="9639"/>
        </w:tabs>
        <w:spacing w:line="360" w:lineRule="auto"/>
        <w:ind w:firstLine="567"/>
        <w:jc w:val="both"/>
        <w:rPr>
          <w:rFonts w:ascii="Times New Roman" w:hAnsi="Times New Roman" w:cs="Times New Roman"/>
        </w:rPr>
      </w:pPr>
      <w:r w:rsidRPr="00036410">
        <w:rPr>
          <w:rFonts w:ascii="Times New Roman" w:hAnsi="Times New Roman" w:cs="Times New Roman"/>
          <w:b/>
        </w:rPr>
        <w:t>Место дисциплины в структуре ОПОП:</w:t>
      </w:r>
      <w:r w:rsidRPr="00036410">
        <w:rPr>
          <w:rFonts w:ascii="Times New Roman" w:hAnsi="Times New Roman" w:cs="Times New Roman"/>
        </w:rPr>
        <w:t xml:space="preserve"> </w:t>
      </w:r>
      <w:r w:rsidRPr="00036410">
        <w:rPr>
          <w:rFonts w:ascii="Times New Roman" w:hAnsi="Times New Roman" w:cs="Times New Roman"/>
          <w:bCs/>
        </w:rPr>
        <w:t>базовая дисциплина блока</w:t>
      </w:r>
      <w:r w:rsidRPr="00036410">
        <w:rPr>
          <w:rFonts w:ascii="Times New Roman" w:hAnsi="Times New Roman" w:cs="Times New Roman"/>
        </w:rPr>
        <w:t xml:space="preserve"> Б</w:t>
      </w:r>
      <w:proofErr w:type="gramStart"/>
      <w:r w:rsidRPr="00036410">
        <w:rPr>
          <w:rFonts w:ascii="Times New Roman" w:hAnsi="Times New Roman" w:cs="Times New Roman"/>
        </w:rPr>
        <w:t>1</w:t>
      </w:r>
      <w:proofErr w:type="gramEnd"/>
      <w:r w:rsidRPr="00036410">
        <w:rPr>
          <w:rFonts w:ascii="Times New Roman" w:hAnsi="Times New Roman" w:cs="Times New Roman"/>
        </w:rPr>
        <w:t xml:space="preserve"> основной профессиональной образовательной программы (ОПОП) по направлению 38.03.01</w:t>
      </w:r>
      <w:r w:rsidRPr="00036410">
        <w:rPr>
          <w:rFonts w:ascii="Times New Roman" w:hAnsi="Times New Roman" w:cs="Times New Roman"/>
          <w:bCs/>
        </w:rPr>
        <w:t xml:space="preserve"> Экономика </w:t>
      </w:r>
      <w:r w:rsidR="00E06E59">
        <w:rPr>
          <w:rFonts w:ascii="Times New Roman" w:hAnsi="Times New Roman" w:cs="Times New Roman"/>
          <w:sz w:val="24"/>
          <w:szCs w:val="24"/>
        </w:rPr>
        <w:t>(профиль Аналитическая экономика)</w:t>
      </w:r>
      <w:r w:rsidRPr="00036410">
        <w:rPr>
          <w:rFonts w:ascii="Times New Roman" w:hAnsi="Times New Roman" w:cs="Times New Roman"/>
        </w:rPr>
        <w:t>.  Количество зачётных единиц – 4.</w:t>
      </w:r>
    </w:p>
    <w:p w:rsidR="00036410" w:rsidRDefault="00036410" w:rsidP="00036410">
      <w:pPr>
        <w:spacing w:line="360" w:lineRule="auto"/>
        <w:ind w:firstLine="567"/>
        <w:jc w:val="both"/>
        <w:rPr>
          <w:rFonts w:ascii="Times New Roman" w:hAnsi="Times New Roman" w:cs="Times New Roman"/>
        </w:rPr>
      </w:pPr>
      <w:r w:rsidRPr="00036410">
        <w:rPr>
          <w:rFonts w:ascii="Times New Roman" w:hAnsi="Times New Roman" w:cs="Times New Roman"/>
          <w:b/>
        </w:rPr>
        <w:t xml:space="preserve">Содержание разделов: </w:t>
      </w:r>
      <w:r w:rsidRPr="00036410">
        <w:rPr>
          <w:rFonts w:ascii="Times New Roman" w:hAnsi="Times New Roman" w:cs="Times New Roman"/>
        </w:rPr>
        <w:t>Трудовой потенциал и социально-трудовые отношения.</w:t>
      </w:r>
      <w:r w:rsidRPr="00036410">
        <w:rPr>
          <w:rFonts w:ascii="Times New Roman" w:hAnsi="Times New Roman" w:cs="Times New Roman"/>
          <w:b/>
        </w:rPr>
        <w:t xml:space="preserve"> </w:t>
      </w:r>
      <w:r w:rsidRPr="00036410">
        <w:rPr>
          <w:rFonts w:ascii="Times New Roman" w:hAnsi="Times New Roman" w:cs="Times New Roman"/>
        </w:rPr>
        <w:t>Трудовые ресурсы и трудовой потенциал, как социально-экономические категории; количественные и качественные аспекты трудового потенциала; формирование и использование трудовых ресурсов; показатели численности населения и структура трудовых ресурсов; качество трудовой жизни, как критерий оценки социально-трудовых отношений; уровень жизни; формирование и анализ показателей занятости населения.</w:t>
      </w:r>
      <w:r w:rsidRPr="00036410">
        <w:rPr>
          <w:rFonts w:ascii="Times New Roman" w:hAnsi="Times New Roman" w:cs="Times New Roman"/>
          <w:b/>
        </w:rPr>
        <w:t xml:space="preserve"> </w:t>
      </w:r>
      <w:r w:rsidRPr="00036410">
        <w:rPr>
          <w:rFonts w:ascii="Times New Roman" w:hAnsi="Times New Roman" w:cs="Times New Roman"/>
        </w:rPr>
        <w:t xml:space="preserve">Рынок труда и его регулирование. </w:t>
      </w:r>
      <w:proofErr w:type="gramStart"/>
      <w:r w:rsidRPr="00036410">
        <w:rPr>
          <w:rFonts w:ascii="Times New Roman" w:hAnsi="Times New Roman" w:cs="Times New Roman"/>
        </w:rPr>
        <w:t>Экономический механизм</w:t>
      </w:r>
      <w:proofErr w:type="gramEnd"/>
      <w:r w:rsidRPr="00036410">
        <w:rPr>
          <w:rFonts w:ascii="Times New Roman" w:hAnsi="Times New Roman" w:cs="Times New Roman"/>
        </w:rPr>
        <w:t xml:space="preserve"> формирования и функционирования рынка труда: характер рынка труда, рыночные механизмы координации в сфере труда, спрос и предложение на рынке труда, безработица - виды и критерии классификации, социально-экономические последствия безработицы.</w:t>
      </w:r>
      <w:r w:rsidRPr="00036410">
        <w:rPr>
          <w:rFonts w:ascii="Times New Roman" w:hAnsi="Times New Roman" w:cs="Times New Roman"/>
          <w:b/>
        </w:rPr>
        <w:t xml:space="preserve"> </w:t>
      </w:r>
      <w:r w:rsidRPr="00036410">
        <w:rPr>
          <w:rFonts w:ascii="Times New Roman" w:hAnsi="Times New Roman" w:cs="Times New Roman"/>
        </w:rPr>
        <w:t>Методы регулирования рынка труда. Социальное партнерство: содержание, принципы и организация социального партнерства, деятельность объединений предпринимателей в сфере социально-трудовых отношений, государство в системе социального партнерства. Качество рабочей силы: теория человеческого капитала, требования, предъявляемые к качеству рабочей силы. Информационное обеспечение и аудит трудовой деятельности: источники информации о занятости и трудовых отношениях, сущность и цель аудита в трудовой сфере. Экономические и социальные компоненты трудового процесса.</w:t>
      </w:r>
      <w:r w:rsidRPr="00036410">
        <w:rPr>
          <w:rFonts w:ascii="Times New Roman" w:hAnsi="Times New Roman" w:cs="Times New Roman"/>
          <w:b/>
        </w:rPr>
        <w:t xml:space="preserve"> </w:t>
      </w:r>
      <w:r w:rsidRPr="00036410">
        <w:rPr>
          <w:rFonts w:ascii="Times New Roman" w:hAnsi="Times New Roman" w:cs="Times New Roman"/>
        </w:rPr>
        <w:t xml:space="preserve">Производительность и эффективность труда: определение производительности и интенсивности труда, показатели и методы расчета производительности труда, факторы и резервы роста производительности труда, эффективность инвестиций в человеческий капитал. Организация труда: разделение и кооперация труда на предприятии, производственный, технологический и трудовой процессы, рабочее место, структура производственной операции, организация труда, как </w:t>
      </w:r>
      <w:proofErr w:type="spellStart"/>
      <w:r w:rsidRPr="00036410">
        <w:rPr>
          <w:rFonts w:ascii="Times New Roman" w:hAnsi="Times New Roman" w:cs="Times New Roman"/>
        </w:rPr>
        <w:t>социо</w:t>
      </w:r>
      <w:proofErr w:type="spellEnd"/>
      <w:r w:rsidRPr="00036410">
        <w:rPr>
          <w:rFonts w:ascii="Times New Roman" w:hAnsi="Times New Roman" w:cs="Times New Roman"/>
        </w:rPr>
        <w:t>-техническая система;</w:t>
      </w:r>
      <w:r w:rsidRPr="00036410">
        <w:rPr>
          <w:rFonts w:ascii="Times New Roman" w:hAnsi="Times New Roman" w:cs="Times New Roman"/>
        </w:rPr>
        <w:br/>
        <w:t>Методы нормирования труда: требования к нормативам и основные этапы их разработки, структура нормативов. Вознаграждение за труд, структура дохода сотрудника предприятия, заработная плата: основные элементы оплаты и организации труда, планирование фонда оплаты труда, регулирование заработной платы на предприятии. Формы и системы заработной платы, особенности оплаты труда работников бюджетной сферы, особенности организации оплаты труда на малых предприятиях.</w:t>
      </w:r>
    </w:p>
    <w:p w:rsidR="002F2CA8" w:rsidRPr="00036410" w:rsidRDefault="002F2CA8" w:rsidP="00036410">
      <w:pPr>
        <w:spacing w:line="360" w:lineRule="auto"/>
        <w:ind w:firstLine="567"/>
        <w:jc w:val="both"/>
        <w:rPr>
          <w:rFonts w:ascii="Times New Roman" w:hAnsi="Times New Roman" w:cs="Times New Roman"/>
          <w:b/>
        </w:rPr>
      </w:pPr>
    </w:p>
    <w:p w:rsidR="00036410" w:rsidRPr="001849DC" w:rsidRDefault="00036410" w:rsidP="002F2CA8">
      <w:pPr>
        <w:pStyle w:val="1"/>
      </w:pPr>
      <w:bookmarkStart w:id="47" w:name="_Toc7961108"/>
      <w:r>
        <w:lastRenderedPageBreak/>
        <w:t xml:space="preserve">Бизнес-планирование на предприятии – </w:t>
      </w:r>
      <w:r w:rsidRPr="00254A74">
        <w:t>Б</w:t>
      </w:r>
      <w:proofErr w:type="gramStart"/>
      <w:r w:rsidRPr="00254A74">
        <w:t>1</w:t>
      </w:r>
      <w:proofErr w:type="gramEnd"/>
      <w:r w:rsidRPr="00254A74">
        <w:t>.В.</w:t>
      </w:r>
      <w:r>
        <w:t>ДВ</w:t>
      </w:r>
      <w:r w:rsidRPr="00254A74">
        <w:t>.</w:t>
      </w:r>
      <w:r w:rsidR="00E06E59">
        <w:t>5.1</w:t>
      </w:r>
      <w:bookmarkEnd w:id="47"/>
    </w:p>
    <w:p w:rsidR="00036410" w:rsidRPr="00117546" w:rsidRDefault="00036410" w:rsidP="00036410">
      <w:pPr>
        <w:ind w:firstLine="720"/>
        <w:jc w:val="both"/>
        <w:rPr>
          <w:rFonts w:ascii="Times New Roman" w:hAnsi="Times New Roman"/>
        </w:rPr>
      </w:pPr>
      <w:r w:rsidRPr="00117546">
        <w:rPr>
          <w:rFonts w:ascii="Times New Roman" w:hAnsi="Times New Roman"/>
          <w:b/>
        </w:rPr>
        <w:t>Целью дисциплины</w:t>
      </w:r>
      <w:r w:rsidRPr="00117546">
        <w:rPr>
          <w:rFonts w:ascii="Times New Roman" w:hAnsi="Times New Roman"/>
        </w:rPr>
        <w:t xml:space="preserve"> является получение комплексных знаний о функциях, принципах, методах и видах планирования на предприятии с целью обоснования стратегии развития предприятия и выбора наиболее эффективных способов её достижения. </w:t>
      </w:r>
    </w:p>
    <w:p w:rsidR="00036410" w:rsidRPr="00117546" w:rsidRDefault="00036410" w:rsidP="00036410">
      <w:pPr>
        <w:ind w:firstLine="426"/>
        <w:jc w:val="both"/>
        <w:rPr>
          <w:rFonts w:ascii="Times New Roman" w:hAnsi="Times New Roman"/>
          <w:b/>
        </w:rPr>
      </w:pPr>
      <w:r w:rsidRPr="00117546">
        <w:rPr>
          <w:rFonts w:ascii="Times New Roman" w:hAnsi="Times New Roman"/>
          <w:b/>
        </w:rPr>
        <w:t>Место дисциплины в структуре ОПОП:</w:t>
      </w:r>
    </w:p>
    <w:p w:rsidR="00036410" w:rsidRPr="00117546" w:rsidRDefault="00036410" w:rsidP="00036410">
      <w:pPr>
        <w:ind w:firstLine="567"/>
        <w:jc w:val="both"/>
        <w:rPr>
          <w:rFonts w:ascii="Times New Roman" w:hAnsi="Times New Roman"/>
        </w:rPr>
      </w:pPr>
      <w:proofErr w:type="gramStart"/>
      <w:r w:rsidRPr="00117546">
        <w:rPr>
          <w:rFonts w:ascii="Times New Roman" w:hAnsi="Times New Roman"/>
        </w:rPr>
        <w:t xml:space="preserve">вариативная часть блока дисциплин по направлению подготовки </w:t>
      </w:r>
      <w:proofErr w:type="spellStart"/>
      <w:r w:rsidRPr="00117546">
        <w:rPr>
          <w:rFonts w:ascii="Times New Roman" w:hAnsi="Times New Roman"/>
        </w:rPr>
        <w:t>бакалавриата</w:t>
      </w:r>
      <w:proofErr w:type="spellEnd"/>
      <w:r w:rsidRPr="00117546">
        <w:rPr>
          <w:rFonts w:ascii="Times New Roman" w:hAnsi="Times New Roman"/>
        </w:rPr>
        <w:t xml:space="preserve"> 38.03.01 Экономика (профиль:</w:t>
      </w:r>
      <w:proofErr w:type="gramEnd"/>
      <w:r w:rsidRPr="00117546">
        <w:rPr>
          <w:rFonts w:ascii="Times New Roman" w:hAnsi="Times New Roman"/>
        </w:rPr>
        <w:t xml:space="preserve"> </w:t>
      </w:r>
      <w:proofErr w:type="gramStart"/>
      <w:r w:rsidRPr="00117546">
        <w:rPr>
          <w:rFonts w:ascii="Times New Roman" w:hAnsi="Times New Roman"/>
        </w:rPr>
        <w:t>Аналитическая экономика).</w:t>
      </w:r>
      <w:proofErr w:type="gramEnd"/>
      <w:r w:rsidRPr="00117546">
        <w:rPr>
          <w:rFonts w:ascii="Times New Roman" w:hAnsi="Times New Roman"/>
        </w:rPr>
        <w:t xml:space="preserve"> Трудоемкость в зачетных единицах – </w:t>
      </w:r>
      <w:r w:rsidR="00E06E59">
        <w:rPr>
          <w:rFonts w:ascii="Times New Roman" w:hAnsi="Times New Roman"/>
        </w:rPr>
        <w:t>3</w:t>
      </w:r>
      <w:r w:rsidRPr="00117546">
        <w:rPr>
          <w:rFonts w:ascii="Times New Roman" w:hAnsi="Times New Roman"/>
        </w:rPr>
        <w:t>.</w:t>
      </w:r>
    </w:p>
    <w:p w:rsidR="00036410" w:rsidRPr="00117546" w:rsidRDefault="00036410" w:rsidP="00036410">
      <w:pPr>
        <w:spacing w:line="360" w:lineRule="auto"/>
        <w:ind w:firstLine="567"/>
        <w:jc w:val="both"/>
        <w:rPr>
          <w:rFonts w:ascii="Times New Roman" w:hAnsi="Times New Roman"/>
        </w:rPr>
      </w:pPr>
      <w:r w:rsidRPr="00117546">
        <w:rPr>
          <w:rFonts w:ascii="Times New Roman" w:hAnsi="Times New Roman"/>
          <w:b/>
        </w:rPr>
        <w:t>Краткое содержание:</w:t>
      </w:r>
    </w:p>
    <w:p w:rsidR="00036410" w:rsidRPr="00117546" w:rsidRDefault="00036410" w:rsidP="00036410">
      <w:pPr>
        <w:ind w:firstLine="709"/>
        <w:jc w:val="both"/>
        <w:rPr>
          <w:rFonts w:ascii="Times New Roman" w:hAnsi="Times New Roman"/>
        </w:rPr>
      </w:pPr>
      <w:r w:rsidRPr="00117546">
        <w:rPr>
          <w:rFonts w:ascii="Times New Roman" w:hAnsi="Times New Roman"/>
        </w:rPr>
        <w:t>Предмет, задачи и структура дисциплины. Стратегическое планирование: цели и задачи. Структура бизнес-планов. Особенности бизнес-планов энергокомпаний и их структурных подразделений. Краткое содержание всех разделов бизнес-плана. Исходные данные для их составления. Особенности маркетинга в электроэнергетике и машиностроении. Цель и задачи плана по маркетингу энергокомпаний. Разработка производственного плана. Планирование ремонтов оборудования. Планирование графиков ремонта основного оборудования. Финансирование ремонтных работ и создание фонда ремонта основных производственных средств. Системы ППР и «ремонта по техническому состоянию».</w:t>
      </w:r>
    </w:p>
    <w:p w:rsidR="00036410" w:rsidRPr="00117546" w:rsidRDefault="00036410" w:rsidP="00036410">
      <w:pPr>
        <w:jc w:val="both"/>
        <w:rPr>
          <w:rFonts w:ascii="Times New Roman" w:hAnsi="Times New Roman"/>
        </w:rPr>
      </w:pPr>
      <w:r w:rsidRPr="00117546">
        <w:rPr>
          <w:rFonts w:ascii="Times New Roman" w:hAnsi="Times New Roman"/>
        </w:rPr>
        <w:t>Нормирование расходов и запасов ремонтных и эксплуатационных материалов, оборудования и технических средств. Технико-экономические показатели ремонта и пути повышения эффективности ремонтного обслуживания. Цель и задачи плана управления закупками. Планирование объемов закупок материально-технических ресурсов и приобретения услуг, включая закупки в результате тендерных торгов. Планирование затрат на покупную энергию и мощность. Планирование затрат на услуги, оказываемые регулируемыми организациями. Составление бюджета затрат на закупки материалов, оборудования, запасных частей и услуг отдельно по текущей и инвестиционной деятельности. Цель и содержание плана управления персоналом.</w:t>
      </w:r>
    </w:p>
    <w:p w:rsidR="00036410" w:rsidRPr="00117546" w:rsidRDefault="00036410" w:rsidP="00036410">
      <w:pPr>
        <w:jc w:val="both"/>
        <w:rPr>
          <w:rFonts w:ascii="Times New Roman" w:hAnsi="Times New Roman"/>
        </w:rPr>
      </w:pPr>
      <w:r w:rsidRPr="00117546">
        <w:rPr>
          <w:rFonts w:ascii="Times New Roman" w:hAnsi="Times New Roman"/>
        </w:rPr>
        <w:t>Анализ рынка труда в регионе. Планирование общей и дополнительной потребности в персонале. Способы заполнения вакансий. Планирование подготовки кадров. Планирование средств на оплату труда и социальных программ для предприятий. Составление бюджета затрат на управление персоналом энергокомпании на планируемый период. Цель и задачи плана управления издержками. Планирование себестоимости продукции (услуг) по видам деятельности. Формирование бюджета производственных затрат. Цель и задачи плана управления инвестициями. Этапы разработки плана управления инвестициями. Определение направлений и источников инвестиций на плановый период. Проектное финансирование. Формирование инвестиционного бюджета. Планирование показателей оценки управления капиталом. Планирование дивидендной политики. Капитализация предприятий. Формирование бюджета финансовой деятельности предприятия. Планирование формирования  прибыли (план доходов и расходов). Планирование безубыточности. Планирование распределения и использования прибыли. Составление планового годового сводного бюджета предприятия по текущей, инвестиционной и финансовой деятельности. Планирование укрупненного баланса.</w:t>
      </w:r>
    </w:p>
    <w:p w:rsidR="002F2CA8" w:rsidRDefault="002F2CA8">
      <w:r>
        <w:br w:type="page"/>
      </w:r>
    </w:p>
    <w:p w:rsidR="00036410" w:rsidRPr="00036410" w:rsidRDefault="00036410" w:rsidP="002F2CA8">
      <w:pPr>
        <w:pStyle w:val="1"/>
      </w:pPr>
      <w:bookmarkStart w:id="48" w:name="_Toc7961109"/>
      <w:r w:rsidRPr="00036410">
        <w:lastRenderedPageBreak/>
        <w:t>Экономика и управление качеством -  Б</w:t>
      </w:r>
      <w:proofErr w:type="gramStart"/>
      <w:r w:rsidRPr="00036410">
        <w:t>1</w:t>
      </w:r>
      <w:proofErr w:type="gramEnd"/>
      <w:r w:rsidRPr="00036410">
        <w:t>.В.</w:t>
      </w:r>
      <w:r w:rsidR="00E06E59">
        <w:t>ДВ.5.2</w:t>
      </w:r>
      <w:bookmarkEnd w:id="48"/>
    </w:p>
    <w:p w:rsidR="00036410" w:rsidRPr="00036410" w:rsidRDefault="00036410" w:rsidP="00036410">
      <w:pPr>
        <w:spacing w:line="360" w:lineRule="auto"/>
        <w:ind w:firstLine="600"/>
        <w:jc w:val="both"/>
        <w:rPr>
          <w:rFonts w:ascii="Times New Roman" w:hAnsi="Times New Roman" w:cs="Times New Roman"/>
          <w:sz w:val="21"/>
          <w:szCs w:val="21"/>
        </w:rPr>
      </w:pPr>
      <w:r w:rsidRPr="00036410">
        <w:rPr>
          <w:rFonts w:ascii="Times New Roman" w:hAnsi="Times New Roman" w:cs="Times New Roman"/>
          <w:b/>
          <w:sz w:val="21"/>
          <w:szCs w:val="21"/>
        </w:rPr>
        <w:t xml:space="preserve">Цель дисциплины: </w:t>
      </w:r>
      <w:r w:rsidRPr="00036410">
        <w:rPr>
          <w:rFonts w:ascii="Times New Roman" w:hAnsi="Times New Roman" w:cs="Times New Roman"/>
          <w:sz w:val="21"/>
          <w:szCs w:val="21"/>
        </w:rPr>
        <w:t>формирование у студентов системы знаний об общих принципах и положениях в области экономики и управления качеством и получение на этой основе специальных знаний, необходимых для профессиональной деятельности.</w:t>
      </w:r>
    </w:p>
    <w:p w:rsidR="00036410" w:rsidRPr="00036410" w:rsidRDefault="00036410" w:rsidP="00036410">
      <w:pPr>
        <w:spacing w:line="360" w:lineRule="auto"/>
        <w:ind w:firstLine="567"/>
        <w:jc w:val="both"/>
        <w:rPr>
          <w:rFonts w:ascii="Times New Roman" w:hAnsi="Times New Roman" w:cs="Times New Roman"/>
        </w:rPr>
      </w:pPr>
      <w:r w:rsidRPr="00036410">
        <w:rPr>
          <w:rFonts w:ascii="Times New Roman" w:hAnsi="Times New Roman" w:cs="Times New Roman"/>
          <w:b/>
          <w:bCs/>
        </w:rPr>
        <w:t xml:space="preserve">Место дисциплины в структуре ОПОП: </w:t>
      </w:r>
      <w:r w:rsidRPr="00036410">
        <w:rPr>
          <w:rFonts w:ascii="Times New Roman" w:hAnsi="Times New Roman" w:cs="Times New Roman"/>
        </w:rPr>
        <w:t xml:space="preserve"> </w:t>
      </w:r>
      <w:r w:rsidRPr="00036410">
        <w:rPr>
          <w:rFonts w:ascii="Times New Roman" w:hAnsi="Times New Roman" w:cs="Times New Roman"/>
          <w:bCs/>
        </w:rPr>
        <w:t>вариативная дисциплина блока</w:t>
      </w:r>
      <w:r w:rsidRPr="00036410">
        <w:rPr>
          <w:rFonts w:ascii="Times New Roman" w:hAnsi="Times New Roman" w:cs="Times New Roman"/>
        </w:rPr>
        <w:t xml:space="preserve"> Б</w:t>
      </w:r>
      <w:proofErr w:type="gramStart"/>
      <w:r w:rsidRPr="00036410">
        <w:rPr>
          <w:rFonts w:ascii="Times New Roman" w:hAnsi="Times New Roman" w:cs="Times New Roman"/>
        </w:rPr>
        <w:t>1</w:t>
      </w:r>
      <w:proofErr w:type="gramEnd"/>
      <w:r w:rsidRPr="00036410">
        <w:rPr>
          <w:rFonts w:ascii="Times New Roman" w:hAnsi="Times New Roman" w:cs="Times New Roman"/>
        </w:rPr>
        <w:t xml:space="preserve"> основной профессиональной образовательной программы (ОПОП) по направлению 38.03.01</w:t>
      </w:r>
      <w:r w:rsidRPr="00036410">
        <w:rPr>
          <w:rFonts w:ascii="Times New Roman" w:hAnsi="Times New Roman" w:cs="Times New Roman"/>
          <w:bCs/>
        </w:rPr>
        <w:t xml:space="preserve"> Экономика </w:t>
      </w:r>
      <w:r w:rsidR="00E06E59">
        <w:rPr>
          <w:rFonts w:ascii="Times New Roman" w:hAnsi="Times New Roman" w:cs="Times New Roman"/>
          <w:sz w:val="24"/>
          <w:szCs w:val="24"/>
        </w:rPr>
        <w:t>(профиль Аналитическая экономика)</w:t>
      </w:r>
      <w:r w:rsidRPr="00036410">
        <w:rPr>
          <w:rFonts w:ascii="Times New Roman" w:hAnsi="Times New Roman" w:cs="Times New Roman"/>
        </w:rPr>
        <w:t xml:space="preserve">. Количество зачетных единиц – </w:t>
      </w:r>
      <w:r w:rsidR="00E06E59">
        <w:rPr>
          <w:rFonts w:ascii="Times New Roman" w:hAnsi="Times New Roman" w:cs="Times New Roman"/>
        </w:rPr>
        <w:t>3</w:t>
      </w:r>
      <w:r w:rsidRPr="00036410">
        <w:rPr>
          <w:rFonts w:ascii="Times New Roman" w:hAnsi="Times New Roman" w:cs="Times New Roman"/>
        </w:rPr>
        <w:t>.</w:t>
      </w:r>
    </w:p>
    <w:p w:rsidR="00036410" w:rsidRDefault="00036410" w:rsidP="00036410">
      <w:pPr>
        <w:tabs>
          <w:tab w:val="left" w:pos="708"/>
          <w:tab w:val="right" w:leader="underscore" w:pos="9639"/>
        </w:tabs>
        <w:spacing w:line="360" w:lineRule="auto"/>
        <w:ind w:firstLine="567"/>
        <w:jc w:val="both"/>
        <w:rPr>
          <w:rFonts w:ascii="Times New Roman" w:hAnsi="Times New Roman" w:cs="Times New Roman"/>
          <w:sz w:val="21"/>
          <w:szCs w:val="21"/>
        </w:rPr>
      </w:pPr>
      <w:r w:rsidRPr="00036410">
        <w:rPr>
          <w:rFonts w:ascii="Times New Roman" w:hAnsi="Times New Roman" w:cs="Times New Roman"/>
          <w:b/>
          <w:sz w:val="21"/>
          <w:szCs w:val="21"/>
        </w:rPr>
        <w:t xml:space="preserve">Содержание разделов: </w:t>
      </w:r>
      <w:r w:rsidRPr="00036410">
        <w:rPr>
          <w:rFonts w:ascii="Times New Roman" w:hAnsi="Times New Roman" w:cs="Times New Roman"/>
          <w:sz w:val="21"/>
          <w:szCs w:val="21"/>
        </w:rPr>
        <w:t xml:space="preserve">Показатели качества как основная категория оценки потребительских ценностей. Качество как философская и экономическая категория. Эволюция категории «качество». Управление качеством как фактор успеха предприятия в конкурентной борьбе. Основные понятия и термины. Классификация ценностей. Классификация показателей качества продукции. Показатели качества услуги и их особенности. Методы и процедуры оценки качества продукции. Этапы оценки уровня качества продукции. Классификация </w:t>
      </w:r>
      <w:proofErr w:type="gramStart"/>
      <w:r w:rsidRPr="00036410">
        <w:rPr>
          <w:rFonts w:ascii="Times New Roman" w:hAnsi="Times New Roman" w:cs="Times New Roman"/>
          <w:sz w:val="21"/>
          <w:szCs w:val="21"/>
        </w:rPr>
        <w:t>методов определения показателей качества продукции</w:t>
      </w:r>
      <w:proofErr w:type="gramEnd"/>
      <w:r w:rsidRPr="00036410">
        <w:rPr>
          <w:rFonts w:ascii="Times New Roman" w:hAnsi="Times New Roman" w:cs="Times New Roman"/>
          <w:sz w:val="21"/>
          <w:szCs w:val="21"/>
        </w:rPr>
        <w:t xml:space="preserve">. Методы оценки уровня качества продукции. </w:t>
      </w:r>
      <w:r w:rsidRPr="00036410">
        <w:rPr>
          <w:rFonts w:ascii="Times New Roman" w:hAnsi="Times New Roman" w:cs="Times New Roman"/>
          <w:bCs/>
          <w:iCs/>
          <w:sz w:val="21"/>
          <w:szCs w:val="21"/>
        </w:rPr>
        <w:t xml:space="preserve">Дифференциальный метод </w:t>
      </w:r>
      <w:r w:rsidRPr="00036410">
        <w:rPr>
          <w:rFonts w:ascii="Times New Roman" w:hAnsi="Times New Roman" w:cs="Times New Roman"/>
          <w:sz w:val="21"/>
          <w:szCs w:val="21"/>
        </w:rPr>
        <w:t xml:space="preserve">оценки уровня качества продукции. </w:t>
      </w:r>
      <w:r w:rsidRPr="00036410">
        <w:rPr>
          <w:rFonts w:ascii="Times New Roman" w:hAnsi="Times New Roman" w:cs="Times New Roman"/>
          <w:bCs/>
          <w:iCs/>
          <w:sz w:val="21"/>
          <w:szCs w:val="21"/>
        </w:rPr>
        <w:t xml:space="preserve">Комплексный метод </w:t>
      </w:r>
      <w:r w:rsidRPr="00036410">
        <w:rPr>
          <w:rFonts w:ascii="Times New Roman" w:hAnsi="Times New Roman" w:cs="Times New Roman"/>
          <w:sz w:val="21"/>
          <w:szCs w:val="21"/>
        </w:rPr>
        <w:t>оценки уровня качества продукции. Интегральный показатель качества. С</w:t>
      </w:r>
      <w:r w:rsidRPr="00036410">
        <w:rPr>
          <w:rFonts w:ascii="Times New Roman" w:hAnsi="Times New Roman" w:cs="Times New Roman"/>
          <w:iCs/>
          <w:sz w:val="21"/>
          <w:szCs w:val="21"/>
        </w:rPr>
        <w:t xml:space="preserve">мешанный </w:t>
      </w:r>
      <w:r w:rsidRPr="00036410">
        <w:rPr>
          <w:rFonts w:ascii="Times New Roman" w:hAnsi="Times New Roman" w:cs="Times New Roman"/>
          <w:bCs/>
          <w:iCs/>
          <w:sz w:val="21"/>
          <w:szCs w:val="21"/>
        </w:rPr>
        <w:t xml:space="preserve">метод </w:t>
      </w:r>
      <w:r w:rsidRPr="00036410">
        <w:rPr>
          <w:rFonts w:ascii="Times New Roman" w:hAnsi="Times New Roman" w:cs="Times New Roman"/>
          <w:sz w:val="21"/>
          <w:szCs w:val="21"/>
        </w:rPr>
        <w:t xml:space="preserve">оценки уровня качества продукции. Кластеризация базовых образцов. Контроль, учет и анализ процессов управления качеством. Организация контроля качества продукции и профилактика брака. Понятие контроля. Виды технического контроля. Средства контроля качества продукции. </w:t>
      </w:r>
      <w:r w:rsidRPr="00036410">
        <w:rPr>
          <w:rFonts w:ascii="Times New Roman" w:hAnsi="Times New Roman" w:cs="Times New Roman"/>
          <w:spacing w:val="-2"/>
          <w:sz w:val="21"/>
          <w:szCs w:val="21"/>
        </w:rPr>
        <w:t>Статистический контроль качества.</w:t>
      </w:r>
      <w:r w:rsidRPr="00036410">
        <w:rPr>
          <w:rFonts w:ascii="Times New Roman" w:hAnsi="Times New Roman" w:cs="Times New Roman"/>
          <w:sz w:val="21"/>
          <w:szCs w:val="21"/>
        </w:rPr>
        <w:t xml:space="preserve"> Статистический контроль качества. Способы представления продукции на контроль. Методы отбора единиц продукции в выборку. </w:t>
      </w:r>
      <w:r w:rsidRPr="00036410">
        <w:rPr>
          <w:rFonts w:ascii="Times New Roman" w:hAnsi="Times New Roman" w:cs="Times New Roman"/>
          <w:spacing w:val="-1"/>
          <w:sz w:val="21"/>
          <w:szCs w:val="21"/>
        </w:rPr>
        <w:t xml:space="preserve">Классификация выборок. </w:t>
      </w:r>
      <w:r w:rsidRPr="00036410">
        <w:rPr>
          <w:rFonts w:ascii="Times New Roman" w:hAnsi="Times New Roman" w:cs="Times New Roman"/>
          <w:sz w:val="21"/>
          <w:szCs w:val="21"/>
        </w:rPr>
        <w:t xml:space="preserve">Обеспечение случайности и представительности выборок. Критерии для принятия решения по результатам контроля. Контрольные нормативы. План контроля. Определение и показатели брака. Классификация дефектов. Риск поставщика и риск потребителя. Статистический анализ качества продукции. Метод расслаивания. Графики, как метод контроля качества. Диаграмма Парето. Причинно-следственная диаграмма </w:t>
      </w:r>
      <w:proofErr w:type="spellStart"/>
      <w:r w:rsidRPr="00036410">
        <w:rPr>
          <w:rFonts w:ascii="Times New Roman" w:hAnsi="Times New Roman" w:cs="Times New Roman"/>
          <w:sz w:val="21"/>
          <w:szCs w:val="21"/>
        </w:rPr>
        <w:t>Исикавы</w:t>
      </w:r>
      <w:proofErr w:type="spellEnd"/>
      <w:r w:rsidRPr="00036410">
        <w:rPr>
          <w:rFonts w:ascii="Times New Roman" w:hAnsi="Times New Roman" w:cs="Times New Roman"/>
          <w:sz w:val="21"/>
          <w:szCs w:val="21"/>
        </w:rPr>
        <w:t xml:space="preserve">. Гистограмма. Диаграмма разброса. Контрольные карты. </w:t>
      </w:r>
      <w:r w:rsidRPr="00036410">
        <w:rPr>
          <w:rFonts w:ascii="Times New Roman" w:hAnsi="Times New Roman" w:cs="Times New Roman"/>
          <w:sz w:val="21"/>
          <w:szCs w:val="21"/>
          <w:u w:val="single"/>
        </w:rPr>
        <w:t xml:space="preserve"> </w:t>
      </w:r>
      <w:r w:rsidRPr="00036410">
        <w:rPr>
          <w:rFonts w:ascii="Times New Roman" w:hAnsi="Times New Roman" w:cs="Times New Roman"/>
          <w:sz w:val="21"/>
          <w:szCs w:val="21"/>
        </w:rPr>
        <w:t>Специальные подсистемы управления качеством. Стандартизация в системе управления качеством. Сущность процессов стандартизации. Система стандартизации России. Система международных стандартов. Сертификация продукции и систем качества. Определение, цели и принципы. Системы сертификации. Схемы сертификации. Методология управления качеством. Эволюция подходов к менеджменту качества.</w:t>
      </w:r>
      <w:r w:rsidRPr="00036410">
        <w:rPr>
          <w:rFonts w:ascii="Times New Roman" w:eastAsia="Calibri" w:hAnsi="Times New Roman" w:cs="Times New Roman"/>
          <w:sz w:val="21"/>
          <w:szCs w:val="21"/>
        </w:rPr>
        <w:t xml:space="preserve"> Основные принципы современных систем управления качеством продукции. Развитие системного подхода к управлению качеством.</w:t>
      </w:r>
      <w:r w:rsidRPr="00036410">
        <w:rPr>
          <w:rFonts w:ascii="Times New Roman" w:hAnsi="Times New Roman" w:cs="Times New Roman"/>
          <w:b/>
          <w:sz w:val="21"/>
          <w:szCs w:val="21"/>
        </w:rPr>
        <w:t xml:space="preserve"> </w:t>
      </w:r>
      <w:r w:rsidRPr="00036410">
        <w:rPr>
          <w:rFonts w:ascii="Times New Roman" w:hAnsi="Times New Roman" w:cs="Times New Roman"/>
          <w:sz w:val="21"/>
          <w:szCs w:val="21"/>
        </w:rPr>
        <w:t xml:space="preserve">Петля качества. Цикл </w:t>
      </w:r>
      <w:proofErr w:type="spellStart"/>
      <w:r w:rsidRPr="00036410">
        <w:rPr>
          <w:rFonts w:ascii="Times New Roman" w:hAnsi="Times New Roman" w:cs="Times New Roman"/>
          <w:sz w:val="21"/>
          <w:szCs w:val="21"/>
        </w:rPr>
        <w:t>Деминга</w:t>
      </w:r>
      <w:proofErr w:type="spellEnd"/>
      <w:r w:rsidRPr="00036410">
        <w:rPr>
          <w:rFonts w:ascii="Times New Roman" w:hAnsi="Times New Roman" w:cs="Times New Roman"/>
          <w:sz w:val="21"/>
          <w:szCs w:val="21"/>
        </w:rPr>
        <w:t xml:space="preserve">. Механизм управления качеством. Существующие системы управления качеством. Принципы управления качеством в организации. Процессный и системный подход в менеджменте Процессы управления качеством: классификация, описание, управление и регламентация (ISO 9000, ISO 9001). </w:t>
      </w:r>
      <w:r w:rsidRPr="00036410">
        <w:rPr>
          <w:rFonts w:ascii="Times New Roman" w:hAnsi="Times New Roman" w:cs="Times New Roman"/>
          <w:bCs/>
          <w:sz w:val="21"/>
          <w:szCs w:val="21"/>
        </w:rPr>
        <w:t xml:space="preserve">Методики моделирования бизнес-процессов. </w:t>
      </w:r>
      <w:r w:rsidRPr="00036410">
        <w:rPr>
          <w:rFonts w:ascii="Times New Roman" w:hAnsi="Times New Roman" w:cs="Times New Roman"/>
          <w:sz w:val="21"/>
          <w:szCs w:val="21"/>
        </w:rPr>
        <w:t xml:space="preserve">Экономика управления качеством. Общие понятия экономики качества. Экономическая эффективность потребительского качества. Классификация затрат на обеспечение качества. Модель затрат </w:t>
      </w:r>
      <w:r w:rsidRPr="00036410">
        <w:rPr>
          <w:rFonts w:ascii="Times New Roman" w:hAnsi="Times New Roman" w:cs="Times New Roman"/>
          <w:sz w:val="21"/>
          <w:szCs w:val="21"/>
          <w:lang w:val="en-US"/>
        </w:rPr>
        <w:t>PAF</w:t>
      </w:r>
      <w:r w:rsidRPr="00036410">
        <w:rPr>
          <w:rFonts w:ascii="Times New Roman" w:hAnsi="Times New Roman" w:cs="Times New Roman"/>
          <w:sz w:val="21"/>
          <w:szCs w:val="21"/>
        </w:rPr>
        <w:t xml:space="preserve">. Измерение стоимости качества. </w:t>
      </w:r>
    </w:p>
    <w:p w:rsidR="002F2CA8" w:rsidRPr="00036410" w:rsidRDefault="002F2CA8" w:rsidP="00036410">
      <w:pPr>
        <w:tabs>
          <w:tab w:val="left" w:pos="708"/>
          <w:tab w:val="right" w:leader="underscore" w:pos="9639"/>
        </w:tabs>
        <w:spacing w:line="360" w:lineRule="auto"/>
        <w:ind w:firstLine="567"/>
        <w:jc w:val="both"/>
        <w:rPr>
          <w:rFonts w:ascii="Times New Roman" w:hAnsi="Times New Roman" w:cs="Times New Roman"/>
          <w:sz w:val="21"/>
          <w:szCs w:val="21"/>
        </w:rPr>
      </w:pPr>
    </w:p>
    <w:p w:rsidR="00036410" w:rsidRDefault="00036410" w:rsidP="002F2CA8">
      <w:pPr>
        <w:pStyle w:val="1"/>
      </w:pPr>
      <w:bookmarkStart w:id="49" w:name="_Toc7961110"/>
      <w:r>
        <w:lastRenderedPageBreak/>
        <w:t>Организация аналитической работы на предприятии</w:t>
      </w:r>
      <w:r w:rsidRPr="00BB6CA2">
        <w:t xml:space="preserve"> – Б</w:t>
      </w:r>
      <w:proofErr w:type="gramStart"/>
      <w:r>
        <w:t>1</w:t>
      </w:r>
      <w:proofErr w:type="gramEnd"/>
      <w:r>
        <w:t>.В.ДВ.</w:t>
      </w:r>
      <w:r w:rsidR="00E06E59">
        <w:t>6.1</w:t>
      </w:r>
      <w:bookmarkEnd w:id="49"/>
    </w:p>
    <w:p w:rsidR="00036410" w:rsidRDefault="00036410" w:rsidP="00036410">
      <w:pPr>
        <w:ind w:firstLine="540"/>
        <w:jc w:val="both"/>
        <w:rPr>
          <w:rFonts w:ascii="Times New Roman" w:hAnsi="Times New Roman"/>
        </w:rPr>
      </w:pPr>
      <w:r w:rsidRPr="006F54F5">
        <w:rPr>
          <w:rFonts w:ascii="Times New Roman" w:hAnsi="Times New Roman"/>
          <w:b/>
          <w:i/>
        </w:rPr>
        <w:t>Целью освоения дисциплины</w:t>
      </w:r>
      <w:r w:rsidRPr="006F54F5">
        <w:rPr>
          <w:rFonts w:ascii="Times New Roman" w:hAnsi="Times New Roman"/>
        </w:rPr>
        <w:t xml:space="preserve"> является изучение вопросов организации деятельности по сбору, обработке и хранению аналитической информации, а также по оптимизации организационных структур в зависимости от степени ответственности исполнителей в части работы с информацией.</w:t>
      </w:r>
    </w:p>
    <w:p w:rsidR="00036410" w:rsidRPr="006F54F5" w:rsidRDefault="00036410" w:rsidP="00036410">
      <w:pPr>
        <w:ind w:firstLine="540"/>
        <w:jc w:val="both"/>
        <w:rPr>
          <w:rFonts w:ascii="Times New Roman" w:hAnsi="Times New Roman"/>
        </w:rPr>
      </w:pPr>
    </w:p>
    <w:p w:rsidR="00036410" w:rsidRDefault="00036410" w:rsidP="00036410">
      <w:pPr>
        <w:ind w:firstLine="540"/>
        <w:jc w:val="both"/>
        <w:rPr>
          <w:rFonts w:ascii="Times New Roman" w:hAnsi="Times New Roman"/>
        </w:rPr>
      </w:pPr>
      <w:proofErr w:type="gramStart"/>
      <w:r w:rsidRPr="006F54F5">
        <w:rPr>
          <w:rFonts w:ascii="Times New Roman" w:hAnsi="Times New Roman"/>
          <w:b/>
          <w:i/>
        </w:rPr>
        <w:t>Место дисциплины в структуре ОП</w:t>
      </w:r>
      <w:r>
        <w:rPr>
          <w:rFonts w:ascii="Times New Roman" w:hAnsi="Times New Roman"/>
          <w:b/>
          <w:i/>
        </w:rPr>
        <w:t xml:space="preserve">ОП: </w:t>
      </w:r>
      <w:r w:rsidRPr="00233447">
        <w:rPr>
          <w:rFonts w:ascii="Times New Roman" w:hAnsi="Times New Roman"/>
        </w:rPr>
        <w:t xml:space="preserve">вариативная часть блока дисциплин </w:t>
      </w:r>
      <w:r w:rsidRPr="009B1AD0">
        <w:rPr>
          <w:rFonts w:ascii="Times New Roman" w:hAnsi="Times New Roman"/>
        </w:rPr>
        <w:t xml:space="preserve">по направлению подготовки </w:t>
      </w:r>
      <w:proofErr w:type="spellStart"/>
      <w:r w:rsidRPr="009B1AD0">
        <w:rPr>
          <w:rFonts w:ascii="Times New Roman" w:hAnsi="Times New Roman"/>
        </w:rPr>
        <w:t>бакалавриата</w:t>
      </w:r>
      <w:proofErr w:type="spellEnd"/>
      <w:r w:rsidRPr="009B1AD0">
        <w:rPr>
          <w:rFonts w:ascii="Times New Roman" w:hAnsi="Times New Roman"/>
        </w:rPr>
        <w:t xml:space="preserve"> 38.03.01 Экономика (профиль:</w:t>
      </w:r>
      <w:proofErr w:type="gramEnd"/>
      <w:r w:rsidRPr="009B1AD0">
        <w:rPr>
          <w:rFonts w:ascii="Times New Roman" w:hAnsi="Times New Roman"/>
        </w:rPr>
        <w:t xml:space="preserve"> </w:t>
      </w:r>
      <w:proofErr w:type="gramStart"/>
      <w:r>
        <w:rPr>
          <w:rFonts w:ascii="Times New Roman" w:hAnsi="Times New Roman"/>
        </w:rPr>
        <w:t>Аналитическая экономика</w:t>
      </w:r>
      <w:r w:rsidRPr="009B1AD0">
        <w:rPr>
          <w:rFonts w:ascii="Times New Roman" w:hAnsi="Times New Roman"/>
        </w:rPr>
        <w:t>).</w:t>
      </w:r>
      <w:proofErr w:type="gramEnd"/>
      <w:r w:rsidRPr="009B1AD0">
        <w:rPr>
          <w:rFonts w:ascii="Times New Roman" w:hAnsi="Times New Roman"/>
        </w:rPr>
        <w:t xml:space="preserve"> </w:t>
      </w:r>
      <w:r w:rsidRPr="006F54F5">
        <w:rPr>
          <w:rFonts w:ascii="Times New Roman" w:hAnsi="Times New Roman"/>
        </w:rPr>
        <w:t xml:space="preserve"> Количество зачетных единиц – 4.</w:t>
      </w:r>
    </w:p>
    <w:p w:rsidR="00036410" w:rsidRPr="006F54F5" w:rsidRDefault="00036410" w:rsidP="00036410">
      <w:pPr>
        <w:ind w:firstLine="540"/>
        <w:jc w:val="both"/>
        <w:rPr>
          <w:rFonts w:ascii="Times New Roman" w:hAnsi="Times New Roman"/>
          <w:b/>
          <w:i/>
        </w:rPr>
      </w:pPr>
    </w:p>
    <w:p w:rsidR="00036410" w:rsidRPr="006F54F5" w:rsidRDefault="00036410" w:rsidP="00036410">
      <w:pPr>
        <w:ind w:firstLine="540"/>
        <w:jc w:val="both"/>
        <w:rPr>
          <w:rFonts w:ascii="Times New Roman" w:hAnsi="Times New Roman"/>
          <w:b/>
          <w:i/>
        </w:rPr>
      </w:pPr>
      <w:r w:rsidRPr="006F54F5">
        <w:rPr>
          <w:rFonts w:ascii="Times New Roman" w:hAnsi="Times New Roman"/>
          <w:b/>
          <w:i/>
        </w:rPr>
        <w:t>Краткое содержание:</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 xml:space="preserve">Введение в предмет курса. Организация, как один из видов деятельности фирмы. Институт. Место организации аналитической деятельности в системе экономических отношений. Формальные и неформальные правила организации аналитической работы. </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Организационные структуры. Эволюция организационных структур. Современные подходы к формированию организационных структур.</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Внутрифирменные документы, отражающие функции, цели и задачи существования структурных единиц. Матрицы функциональной ответственности. Положения по отделам и службам. Должностные инструкции.</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Проектирование организационной структуры.</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Статистическая информация. Государственные коды статистики. Работа по представлению аналитической информации в органы государственной власти.</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Информационное обеспечение аналитической деятельности. Программное сопровождение аналитической деятельности. Современные компьютерные технологии и их применение при организации работы с информацией.</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Экономическая безопасность аналитической деятельности. Стандарты защиты информации. Управление потоками информации с целью сохранения финансовой и коммерческой тайны.</w:t>
      </w:r>
    </w:p>
    <w:p w:rsidR="00036410" w:rsidRPr="006F54F5" w:rsidRDefault="00036410" w:rsidP="00036410">
      <w:pPr>
        <w:pStyle w:val="a9"/>
        <w:ind w:firstLine="709"/>
        <w:jc w:val="both"/>
        <w:rPr>
          <w:rFonts w:ascii="Times New Roman" w:hAnsi="Times New Roman"/>
        </w:rPr>
      </w:pPr>
      <w:r w:rsidRPr="006F54F5">
        <w:rPr>
          <w:rFonts w:ascii="Times New Roman" w:hAnsi="Times New Roman"/>
        </w:rPr>
        <w:t>Экономическая оценка затрат на организацию аналитической деятельности. Оптимизация издержек на организацию аналитической деятельности.</w:t>
      </w:r>
    </w:p>
    <w:p w:rsidR="00036410" w:rsidRPr="006F54F5" w:rsidRDefault="00036410" w:rsidP="00036410">
      <w:pPr>
        <w:rPr>
          <w:rFonts w:ascii="Times New Roman" w:hAnsi="Times New Roman"/>
          <w:b/>
          <w:i/>
          <w:sz w:val="28"/>
          <w:szCs w:val="28"/>
        </w:rPr>
      </w:pPr>
      <w:r w:rsidRPr="006F54F5">
        <w:rPr>
          <w:rFonts w:ascii="Times New Roman" w:hAnsi="Times New Roman"/>
          <w:b/>
          <w:i/>
          <w:sz w:val="28"/>
          <w:szCs w:val="28"/>
        </w:rPr>
        <w:br w:type="page"/>
      </w:r>
    </w:p>
    <w:p w:rsidR="00036410" w:rsidRPr="00036410" w:rsidRDefault="00036410" w:rsidP="002F2CA8">
      <w:pPr>
        <w:pStyle w:val="1"/>
      </w:pPr>
      <w:bookmarkStart w:id="50" w:name="_Toc7961111"/>
      <w:r w:rsidRPr="00036410">
        <w:lastRenderedPageBreak/>
        <w:t>Документирование экономико-управленческой деятельности - Б</w:t>
      </w:r>
      <w:proofErr w:type="gramStart"/>
      <w:r w:rsidRPr="00036410">
        <w:t>1</w:t>
      </w:r>
      <w:proofErr w:type="gramEnd"/>
      <w:r w:rsidRPr="00036410">
        <w:t>.В.ДВ.</w:t>
      </w:r>
      <w:r w:rsidR="00E06E59">
        <w:t>6.2</w:t>
      </w:r>
      <w:bookmarkEnd w:id="50"/>
    </w:p>
    <w:p w:rsidR="00036410" w:rsidRPr="00036410" w:rsidRDefault="00036410" w:rsidP="00036410">
      <w:pPr>
        <w:spacing w:line="360" w:lineRule="auto"/>
        <w:ind w:firstLine="567"/>
        <w:jc w:val="both"/>
        <w:rPr>
          <w:rFonts w:ascii="Times New Roman" w:hAnsi="Times New Roman" w:cs="Times New Roman"/>
        </w:rPr>
      </w:pPr>
      <w:r w:rsidRPr="00036410">
        <w:rPr>
          <w:rFonts w:ascii="Times New Roman" w:hAnsi="Times New Roman" w:cs="Times New Roman"/>
          <w:b/>
        </w:rPr>
        <w:t>Цель дисциплины:</w:t>
      </w:r>
      <w:r w:rsidRPr="00036410">
        <w:rPr>
          <w:rFonts w:ascii="Times New Roman" w:hAnsi="Times New Roman" w:cs="Times New Roman"/>
          <w:bCs/>
        </w:rPr>
        <w:t xml:space="preserve"> </w:t>
      </w:r>
      <w:r w:rsidRPr="00036410">
        <w:rPr>
          <w:rFonts w:ascii="Times New Roman" w:hAnsi="Times New Roman" w:cs="Times New Roman"/>
        </w:rPr>
        <w:t>дать знания, необходимые для правильного составления и оформления документов, возникающих в процессе принятия и реализации управленческих решений, освоить общепринятые в мире предпринимательства лексику и стиль деловой и коммерческой корреспонденции для свободного и равноправного общения с партнером.</w:t>
      </w:r>
    </w:p>
    <w:p w:rsidR="00036410" w:rsidRPr="00036410" w:rsidRDefault="00036410" w:rsidP="00036410">
      <w:pPr>
        <w:spacing w:line="360" w:lineRule="auto"/>
        <w:ind w:firstLine="540"/>
        <w:jc w:val="both"/>
        <w:rPr>
          <w:rFonts w:ascii="Times New Roman" w:hAnsi="Times New Roman" w:cs="Times New Roman"/>
        </w:rPr>
      </w:pPr>
      <w:r w:rsidRPr="00036410">
        <w:rPr>
          <w:rFonts w:ascii="Times New Roman" w:hAnsi="Times New Roman" w:cs="Times New Roman"/>
          <w:b/>
        </w:rPr>
        <w:t xml:space="preserve">Место дисциплины в структуре ОПОП: </w:t>
      </w:r>
      <w:r w:rsidRPr="00036410">
        <w:rPr>
          <w:rFonts w:ascii="Times New Roman" w:hAnsi="Times New Roman" w:cs="Times New Roman"/>
          <w:bCs/>
        </w:rPr>
        <w:t>вариативная по выбору дисциплина блока</w:t>
      </w:r>
      <w:r w:rsidRPr="00036410">
        <w:rPr>
          <w:rFonts w:ascii="Times New Roman" w:hAnsi="Times New Roman" w:cs="Times New Roman"/>
        </w:rPr>
        <w:t xml:space="preserve"> Б</w:t>
      </w:r>
      <w:proofErr w:type="gramStart"/>
      <w:r w:rsidRPr="00036410">
        <w:rPr>
          <w:rFonts w:ascii="Times New Roman" w:hAnsi="Times New Roman" w:cs="Times New Roman"/>
        </w:rPr>
        <w:t>1</w:t>
      </w:r>
      <w:proofErr w:type="gramEnd"/>
      <w:r w:rsidRPr="00036410">
        <w:rPr>
          <w:rFonts w:ascii="Times New Roman" w:hAnsi="Times New Roman" w:cs="Times New Roman"/>
        </w:rPr>
        <w:t xml:space="preserve"> основной профессиональной образовательной программы (ОПОП) по направлению 38.03.01</w:t>
      </w:r>
      <w:r w:rsidRPr="00036410">
        <w:rPr>
          <w:rFonts w:ascii="Times New Roman" w:hAnsi="Times New Roman" w:cs="Times New Roman"/>
          <w:bCs/>
        </w:rPr>
        <w:t xml:space="preserve"> Экономика </w:t>
      </w:r>
      <w:r w:rsidR="00E06E59">
        <w:rPr>
          <w:rFonts w:ascii="Times New Roman" w:hAnsi="Times New Roman" w:cs="Times New Roman"/>
          <w:sz w:val="24"/>
          <w:szCs w:val="24"/>
        </w:rPr>
        <w:t>(профиль Аналитическая экономика)</w:t>
      </w:r>
      <w:r w:rsidRPr="00036410">
        <w:rPr>
          <w:rFonts w:ascii="Times New Roman" w:hAnsi="Times New Roman" w:cs="Times New Roman"/>
        </w:rPr>
        <w:t xml:space="preserve">.  Количество зачётных единиц – </w:t>
      </w:r>
      <w:r w:rsidR="00E06E59">
        <w:rPr>
          <w:rFonts w:ascii="Times New Roman" w:hAnsi="Times New Roman" w:cs="Times New Roman"/>
        </w:rPr>
        <w:t>4</w:t>
      </w:r>
      <w:r w:rsidRPr="00036410">
        <w:rPr>
          <w:rFonts w:ascii="Times New Roman" w:hAnsi="Times New Roman" w:cs="Times New Roman"/>
        </w:rPr>
        <w:t>.</w:t>
      </w:r>
    </w:p>
    <w:p w:rsidR="00036410" w:rsidRPr="00036410" w:rsidRDefault="00036410" w:rsidP="00036410">
      <w:pPr>
        <w:spacing w:line="360" w:lineRule="auto"/>
        <w:ind w:firstLine="567"/>
        <w:jc w:val="both"/>
        <w:rPr>
          <w:rFonts w:ascii="Times New Roman" w:hAnsi="Times New Roman" w:cs="Times New Roman"/>
          <w:sz w:val="24"/>
          <w:szCs w:val="24"/>
        </w:rPr>
      </w:pPr>
      <w:r w:rsidRPr="00036410">
        <w:rPr>
          <w:rFonts w:ascii="Times New Roman" w:hAnsi="Times New Roman" w:cs="Times New Roman"/>
          <w:b/>
        </w:rPr>
        <w:t xml:space="preserve">Содержание разделов: </w:t>
      </w:r>
      <w:r w:rsidRPr="00036410">
        <w:rPr>
          <w:rFonts w:ascii="Times New Roman" w:hAnsi="Times New Roman" w:cs="Times New Roman"/>
        </w:rPr>
        <w:t xml:space="preserve">Делопроизводство и его место в управленческой деятельности. Роль и функции офис-менеджера в организации. Подготовка и документирование совещаний, конференций, симпозиумов, собраний. Основные понятия и определения в области делопроизводства. Основные этапы делопроизводства. </w:t>
      </w:r>
      <w:r w:rsidRPr="00036410">
        <w:rPr>
          <w:rFonts w:ascii="Times New Roman" w:hAnsi="Times New Roman" w:cs="Times New Roman"/>
          <w:bCs/>
        </w:rPr>
        <w:t xml:space="preserve">Технические средства оформления, размножения, хранения и передачи информации, применяемые в делопроизводстве. </w:t>
      </w:r>
      <w:r w:rsidRPr="00036410">
        <w:rPr>
          <w:rFonts w:ascii="Times New Roman" w:hAnsi="Times New Roman" w:cs="Times New Roman"/>
        </w:rPr>
        <w:t>Документы и их классификация. Общие требования к составлению и оформлению документов. Деловая поездка руководителя. Документы для деловой поездки. Организация работы с документами. Обработка входящей и исходящей документации. Регистрация и контроль исполнения документов. Общие требования к систематизации документов и формированию дел. Номенклатура дел. Подготовка дел к архивному хранению. Организационные и распорядительные документы. Правила составления и оформления основных организационных документов: устава, положения, инструкции. Правила составления и оформления основных распорядительных документов: приказа, распоряжения. Справочно-информационные документы. Классификация справочно-информационных документов. Деловая переписка. Виды служебных и коммерческих писем. Составление делового письма. Деловая переписка с зарубежным партнером. Составление и оформление факса, докладной и объяснительной записок, справки, акта. Коммуникации в управленческой деятельности. Типы коммуникаций. Подготовка, проведение и документирование официальных переговоров. Договор. Телефонные коммуникации в управленческой деятельности. Визитная карточка как личный коммуникативный документ. Требования к оформлению визитных карточек.</w:t>
      </w:r>
    </w:p>
    <w:p w:rsidR="00036410" w:rsidRPr="00843656" w:rsidRDefault="00036410" w:rsidP="00036410">
      <w:pPr>
        <w:spacing w:line="360" w:lineRule="auto"/>
        <w:ind w:firstLine="567"/>
        <w:jc w:val="both"/>
        <w:rPr>
          <w:i/>
          <w:sz w:val="24"/>
          <w:szCs w:val="24"/>
          <w:u w:val="single"/>
        </w:rPr>
      </w:pPr>
    </w:p>
    <w:p w:rsidR="00036410" w:rsidRDefault="00036410">
      <w:r>
        <w:br w:type="page"/>
      </w:r>
    </w:p>
    <w:p w:rsidR="00036410" w:rsidRPr="00EC52B0" w:rsidRDefault="00036410" w:rsidP="002F2CA8">
      <w:pPr>
        <w:pStyle w:val="1"/>
      </w:pPr>
      <w:bookmarkStart w:id="51" w:name="_Toc7961112"/>
      <w:r w:rsidRPr="00EC52B0">
        <w:lastRenderedPageBreak/>
        <w:t>Математическое моделирование в экономике – Б</w:t>
      </w:r>
      <w:proofErr w:type="gramStart"/>
      <w:r>
        <w:t>1</w:t>
      </w:r>
      <w:proofErr w:type="gramEnd"/>
      <w:r w:rsidRPr="00EC52B0">
        <w:t>.В.</w:t>
      </w:r>
      <w:r>
        <w:t>ДВ</w:t>
      </w:r>
      <w:r w:rsidRPr="00EC52B0">
        <w:t>.</w:t>
      </w:r>
      <w:r w:rsidR="00E06E59">
        <w:t>7.1</w:t>
      </w:r>
      <w:bookmarkEnd w:id="51"/>
    </w:p>
    <w:p w:rsidR="00036410" w:rsidRPr="00EC52B0" w:rsidRDefault="00036410" w:rsidP="00036410">
      <w:pPr>
        <w:spacing w:line="240" w:lineRule="auto"/>
        <w:ind w:firstLine="567"/>
        <w:contextualSpacing/>
        <w:jc w:val="both"/>
        <w:rPr>
          <w:rFonts w:ascii="Times New Roman" w:hAnsi="Times New Roman"/>
          <w:sz w:val="20"/>
        </w:rPr>
      </w:pPr>
      <w:r w:rsidRPr="00EC52B0">
        <w:rPr>
          <w:rFonts w:ascii="Times New Roman" w:hAnsi="Times New Roman"/>
          <w:b/>
          <w:sz w:val="20"/>
        </w:rPr>
        <w:t>Цель дисциплины:</w:t>
      </w:r>
      <w:r w:rsidRPr="00EC52B0">
        <w:rPr>
          <w:rFonts w:ascii="Times New Roman" w:hAnsi="Times New Roman"/>
          <w:sz w:val="20"/>
        </w:rPr>
        <w:t xml:space="preserve"> изучение основ математического моделирования </w:t>
      </w:r>
      <w:proofErr w:type="gramStart"/>
      <w:r w:rsidRPr="00EC52B0">
        <w:rPr>
          <w:rFonts w:ascii="Times New Roman" w:hAnsi="Times New Roman"/>
          <w:sz w:val="20"/>
        </w:rPr>
        <w:t>экономических процессов</w:t>
      </w:r>
      <w:proofErr w:type="gramEnd"/>
      <w:r w:rsidRPr="00EC52B0">
        <w:rPr>
          <w:rFonts w:ascii="Times New Roman" w:hAnsi="Times New Roman"/>
          <w:sz w:val="20"/>
        </w:rPr>
        <w:t xml:space="preserve"> и систем, а также решения экономических задач, формализованных в виде математических моделей</w:t>
      </w:r>
      <w:r w:rsidRPr="00C04F19">
        <w:rPr>
          <w:rFonts w:ascii="Times New Roman" w:hAnsi="Times New Roman"/>
          <w:sz w:val="20"/>
        </w:rPr>
        <w:t>.</w:t>
      </w:r>
    </w:p>
    <w:p w:rsidR="00036410" w:rsidRPr="00347924" w:rsidRDefault="00036410" w:rsidP="00036410">
      <w:pPr>
        <w:autoSpaceDE w:val="0"/>
        <w:autoSpaceDN w:val="0"/>
        <w:adjustRightInd w:val="0"/>
        <w:spacing w:line="240" w:lineRule="auto"/>
        <w:ind w:firstLine="567"/>
        <w:contextualSpacing/>
        <w:jc w:val="both"/>
        <w:rPr>
          <w:rFonts w:ascii="Times New Roman" w:hAnsi="Times New Roman"/>
          <w:sz w:val="20"/>
          <w:szCs w:val="20"/>
        </w:rPr>
      </w:pPr>
      <w:proofErr w:type="gramStart"/>
      <w:r w:rsidRPr="00347924">
        <w:rPr>
          <w:rFonts w:ascii="Times New Roman" w:hAnsi="Times New Roman"/>
          <w:b/>
          <w:sz w:val="20"/>
          <w:szCs w:val="20"/>
        </w:rPr>
        <w:t xml:space="preserve">Место дисциплины в структуре ОПОП: </w:t>
      </w:r>
      <w:r w:rsidRPr="00380DC7">
        <w:rPr>
          <w:rFonts w:ascii="Times New Roman" w:hAnsi="Times New Roman"/>
          <w:sz w:val="20"/>
          <w:szCs w:val="20"/>
        </w:rPr>
        <w:t>дисциплина по выбору</w:t>
      </w:r>
      <w:r>
        <w:rPr>
          <w:rFonts w:ascii="Times New Roman" w:hAnsi="Times New Roman"/>
          <w:b/>
          <w:sz w:val="20"/>
          <w:szCs w:val="20"/>
        </w:rPr>
        <w:t xml:space="preserve"> </w:t>
      </w:r>
      <w:r w:rsidRPr="00347924">
        <w:rPr>
          <w:rFonts w:ascii="Times New Roman" w:hAnsi="Times New Roman"/>
          <w:sz w:val="20"/>
          <w:szCs w:val="20"/>
        </w:rPr>
        <w:t>в</w:t>
      </w:r>
      <w:r>
        <w:rPr>
          <w:rFonts w:ascii="Times New Roman" w:hAnsi="Times New Roman"/>
          <w:sz w:val="20"/>
          <w:szCs w:val="20"/>
        </w:rPr>
        <w:t>ариативной части блока 1</w:t>
      </w:r>
      <w:r w:rsidRPr="00347924">
        <w:rPr>
          <w:rFonts w:ascii="Times New Roman" w:hAnsi="Times New Roman"/>
          <w:sz w:val="20"/>
          <w:szCs w:val="20"/>
        </w:rPr>
        <w:t xml:space="preserve"> по направлению 38.03.01 Экономика (профиль:</w:t>
      </w:r>
      <w:proofErr w:type="gramEnd"/>
      <w:r w:rsidRPr="00347924">
        <w:rPr>
          <w:rFonts w:ascii="Times New Roman" w:hAnsi="Times New Roman"/>
          <w:sz w:val="20"/>
          <w:szCs w:val="20"/>
        </w:rPr>
        <w:t xml:space="preserve"> </w:t>
      </w:r>
      <w:proofErr w:type="gramStart"/>
      <w:r w:rsidRPr="00347924">
        <w:rPr>
          <w:rFonts w:ascii="Times New Roman" w:hAnsi="Times New Roman"/>
          <w:sz w:val="20"/>
          <w:szCs w:val="20"/>
        </w:rPr>
        <w:t>Экономика предприятий и организаций).</w:t>
      </w:r>
      <w:proofErr w:type="gramEnd"/>
      <w:r w:rsidRPr="00347924">
        <w:rPr>
          <w:rFonts w:ascii="Times New Roman" w:hAnsi="Times New Roman"/>
          <w:sz w:val="20"/>
          <w:szCs w:val="20"/>
        </w:rPr>
        <w:t xml:space="preserve"> Трудоемкость в зачетных единицах – 5.</w:t>
      </w:r>
    </w:p>
    <w:p w:rsidR="002F2CA8" w:rsidRDefault="00036410" w:rsidP="00036410">
      <w:pPr>
        <w:spacing w:line="240" w:lineRule="auto"/>
        <w:ind w:firstLine="567"/>
        <w:contextualSpacing/>
        <w:jc w:val="both"/>
        <w:rPr>
          <w:rFonts w:ascii="Times New Roman" w:hAnsi="Times New Roman"/>
          <w:sz w:val="20"/>
          <w:szCs w:val="20"/>
        </w:rPr>
      </w:pPr>
      <w:r w:rsidRPr="00347924">
        <w:rPr>
          <w:rFonts w:ascii="Times New Roman" w:hAnsi="Times New Roman"/>
          <w:b/>
          <w:sz w:val="20"/>
          <w:szCs w:val="20"/>
        </w:rPr>
        <w:t>Содержание разделов:</w:t>
      </w:r>
      <w:r w:rsidRPr="00347924">
        <w:rPr>
          <w:rFonts w:ascii="Times New Roman" w:hAnsi="Times New Roman"/>
          <w:sz w:val="20"/>
          <w:szCs w:val="20"/>
        </w:rPr>
        <w:t xml:space="preserve"> Понятие моделирования. Цели и задачи моделирования. Классификация видов моделирования. Использование различных видов моделирования в экономических исследованиях. Понятие математической модели. Принципы построения математической модели. Понятие имитационной модели. Принципы построения имитационной модели. Постановка задачи принятия решения. Исследование операций. Основные понятия исследования операций. Модель и эффективность операции. Общая постановка задачи исследования операций. Оптимальные и условно оптимальные решения. Классификация задач математического программирования. Человеческий фактор в задачах принятия решений: классические примеры. Творческий подход к исследованию операций. Уровни абстракций при построении моделей реального мира. Общая методология исследования операций. Модели линейного программирования с двумя переменными. Графическое решение задачи линейного программирования: нахождение максимума целевой функции, нахождение минимума целевой функции. Примеры. Влияние изменения параметров модели на полученное оптимальное решение. Графический анализ чувствительности модели линейного программирования: при изменении коэффициентов целевой функции, ограничений на ресурсы, стоимости ресурсов. Представление модели линейного программирования в виде модели «вход-выход». Стандартная форма записи задачи линейного программирования. Преобразование неравенств-ограничений в равенства с помощью ввода свободной переменной. Переход от графического решения модели к </w:t>
      </w:r>
      <w:proofErr w:type="gramStart"/>
      <w:r w:rsidRPr="00347924">
        <w:rPr>
          <w:rFonts w:ascii="Times New Roman" w:hAnsi="Times New Roman"/>
          <w:sz w:val="20"/>
          <w:szCs w:val="20"/>
        </w:rPr>
        <w:t>алгебраическому</w:t>
      </w:r>
      <w:proofErr w:type="gramEnd"/>
      <w:r w:rsidRPr="00347924">
        <w:rPr>
          <w:rFonts w:ascii="Times New Roman" w:hAnsi="Times New Roman"/>
          <w:sz w:val="20"/>
          <w:szCs w:val="20"/>
        </w:rPr>
        <w:t xml:space="preserve">. Итерационная природа симплекс-метода. Вычислительный алгоритм симплекс-метода. Особые случаи применения симплекс-метода: вырожденность, альтернативные оптимальные решения, неограниченные решения, отсутствие допустимых решений. Двойственность задач линейного программирования. Экономическая интерпретация двойственности. Примеры задач ЛП: кредитная политика банка, освоение и использование земли, расписание движения автобусов, минимизация потерь материалов при производстве. Компьютерное решение задач ЛП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xml:space="preserve">. Определение транспортной задачи. Классическая экономико-математическая модель транспортной задачи. Нетрадиционные транспортные модели: управление запасами, распределение оборудования. Определение начального решения. Итерационный алгоритм решения транспортной задачи. Метод северо-западного угла (СЗУ). Метод Фогеля. Метод потенциалов. Интерпретация метода потенциалов как симплекс-метода. Постановка задачи о назначениях. Экономико-математическая модель задачи о назначениях. Решение задачи о назначениях венгерским методом. Интерпретация венгерского метода как симплекс-метода. Примеры транспортных задач: задача о перевозках, управления запасами, распределения оборудования. Компьютерное решение транспортных задач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xml:space="preserve">. Постановка задачи целочисленного программирования. Экономико-математическая модель задачи целочисленного программирования. Методы решения задач целочисленного программирования: метод ветвей и границ, метод осекающих плоскостей. Постановка задачи коммивояжера. Экономико-математическая модель задачи коммивояжера. Применение метода ветвей и границ для решения задачи коммивояжера. Применение метода отсекающих плоскостей для решения задачи коммивояжера. Примеры задач целочисленного программирования: распределение капиталовложений, задача с постоянными затратами, задача о покрытии, ограничение типа «или-или». Компьютерное решение задач целочисленного программирования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xml:space="preserve">. Постановка задачи динамического программирования. Экономико-математическая модель задачи динамического программирования. Рекуррентная природа вычислений методов динамического программирования. Рекуррентные алгоритмы прямой и обратной прогонки. Приложения динамического программирования: задача о загрузке, планировании рабочей силы, замены оборудования, инвестирования, управления запасами. Компьютерное решение задач динамического программирования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Постановка задачи управления запасами в условиях неопределенности спроса. Экономико-математическая модель задачи управления запасами при случайной величине спроса. Одноэтапные модели планирования: при отсутствии и наличии затрат на оформление заказа. Постановка задачи управления запасами в условиях неопределенности спроса и сроков доставки продукции. Экономико-математическая модель задачи управления запасами при наличии двух случайных величин: спроса и срока доставки. Многоэтапные модели планирования. Основные понятия системы массового обслуживания. Теория очередей. Основные компоненты системы массового обслуживания. Распределение Пуассона и экспоненциальное распределение в системах массового обслуживания. Модель рождения и гибели (связь между экспоненциальным и пуассоновским распределениями). Общая модель системы массового обслуживания. Пример обслуживающей системы и определения критериев ее функционирования.</w:t>
      </w:r>
    </w:p>
    <w:p w:rsidR="002F2CA8" w:rsidRDefault="002F2CA8" w:rsidP="002F2CA8">
      <w:r>
        <w:br w:type="page"/>
      </w:r>
    </w:p>
    <w:p w:rsidR="00036410" w:rsidRPr="00036410" w:rsidRDefault="00036410" w:rsidP="002F2CA8">
      <w:pPr>
        <w:pStyle w:val="1"/>
      </w:pPr>
      <w:bookmarkStart w:id="52" w:name="_Toc7961113"/>
      <w:r w:rsidRPr="00036410">
        <w:lastRenderedPageBreak/>
        <w:t>Финансы предприятия - Б</w:t>
      </w:r>
      <w:proofErr w:type="gramStart"/>
      <w:r w:rsidRPr="00036410">
        <w:t>1</w:t>
      </w:r>
      <w:proofErr w:type="gramEnd"/>
      <w:r w:rsidRPr="00036410">
        <w:t>.</w:t>
      </w:r>
      <w:r w:rsidR="00E06E59">
        <w:t>В.ДВ.7.2</w:t>
      </w:r>
      <w:bookmarkEnd w:id="52"/>
    </w:p>
    <w:p w:rsidR="00036410" w:rsidRPr="00036410" w:rsidRDefault="00036410" w:rsidP="00036410">
      <w:pPr>
        <w:tabs>
          <w:tab w:val="left" w:pos="0"/>
          <w:tab w:val="right" w:leader="underscore" w:pos="9639"/>
        </w:tabs>
        <w:spacing w:line="360" w:lineRule="auto"/>
        <w:ind w:right="-1" w:firstLine="567"/>
        <w:jc w:val="both"/>
        <w:rPr>
          <w:rFonts w:ascii="Times New Roman" w:hAnsi="Times New Roman" w:cs="Times New Roman"/>
        </w:rPr>
      </w:pPr>
      <w:r w:rsidRPr="00036410">
        <w:rPr>
          <w:rFonts w:ascii="Times New Roman" w:hAnsi="Times New Roman" w:cs="Times New Roman"/>
          <w:b/>
        </w:rPr>
        <w:t>Цель дисциплины</w:t>
      </w:r>
      <w:r w:rsidRPr="00036410">
        <w:rPr>
          <w:rFonts w:ascii="Times New Roman" w:hAnsi="Times New Roman" w:cs="Times New Roman"/>
        </w:rPr>
        <w:t>: изучение методов определения необходимого объема финансовых ресурсов, способов их привлечения и эффективного использования в процессе деятельности предприятия.</w:t>
      </w:r>
    </w:p>
    <w:p w:rsidR="00036410" w:rsidRPr="00036410" w:rsidRDefault="00036410" w:rsidP="00036410">
      <w:pPr>
        <w:spacing w:line="360" w:lineRule="auto"/>
        <w:ind w:firstLine="567"/>
        <w:jc w:val="both"/>
        <w:rPr>
          <w:rFonts w:ascii="Times New Roman" w:hAnsi="Times New Roman" w:cs="Times New Roman"/>
        </w:rPr>
      </w:pPr>
      <w:r w:rsidRPr="00036410">
        <w:rPr>
          <w:rFonts w:ascii="Times New Roman" w:hAnsi="Times New Roman" w:cs="Times New Roman"/>
          <w:b/>
          <w:bCs/>
        </w:rPr>
        <w:t>Место дисциплины в структуре ОПОП:</w:t>
      </w:r>
      <w:r w:rsidRPr="00036410">
        <w:rPr>
          <w:rFonts w:ascii="Times New Roman" w:hAnsi="Times New Roman" w:cs="Times New Roman"/>
          <w:bCs/>
        </w:rPr>
        <w:t xml:space="preserve"> базовая дисциплина блока</w:t>
      </w:r>
      <w:r w:rsidRPr="00036410">
        <w:rPr>
          <w:rFonts w:ascii="Times New Roman" w:hAnsi="Times New Roman" w:cs="Times New Roman"/>
        </w:rPr>
        <w:t xml:space="preserve"> Б</w:t>
      </w:r>
      <w:proofErr w:type="gramStart"/>
      <w:r w:rsidRPr="00036410">
        <w:rPr>
          <w:rFonts w:ascii="Times New Roman" w:hAnsi="Times New Roman" w:cs="Times New Roman"/>
        </w:rPr>
        <w:t>1</w:t>
      </w:r>
      <w:proofErr w:type="gramEnd"/>
      <w:r w:rsidRPr="00036410">
        <w:rPr>
          <w:rFonts w:ascii="Times New Roman" w:hAnsi="Times New Roman" w:cs="Times New Roman"/>
        </w:rPr>
        <w:t xml:space="preserve"> основной профессиональной образовательной программы (ОПОП) по направлению 38.03.01</w:t>
      </w:r>
      <w:r w:rsidRPr="00036410">
        <w:rPr>
          <w:rFonts w:ascii="Times New Roman" w:hAnsi="Times New Roman" w:cs="Times New Roman"/>
          <w:bCs/>
        </w:rPr>
        <w:t xml:space="preserve"> Экономика </w:t>
      </w:r>
      <w:r w:rsidR="00E06E59">
        <w:rPr>
          <w:rFonts w:ascii="Times New Roman" w:hAnsi="Times New Roman" w:cs="Times New Roman"/>
          <w:sz w:val="24"/>
          <w:szCs w:val="24"/>
        </w:rPr>
        <w:t>(профиль Аналитическая экономика)</w:t>
      </w:r>
      <w:r w:rsidRPr="00036410">
        <w:rPr>
          <w:rFonts w:ascii="Times New Roman" w:hAnsi="Times New Roman" w:cs="Times New Roman"/>
        </w:rPr>
        <w:t xml:space="preserve">. Количество зачетных единиц – </w:t>
      </w:r>
      <w:r w:rsidR="00E06E59">
        <w:rPr>
          <w:rFonts w:ascii="Times New Roman" w:hAnsi="Times New Roman" w:cs="Times New Roman"/>
        </w:rPr>
        <w:t>5</w:t>
      </w:r>
      <w:r w:rsidRPr="00036410">
        <w:rPr>
          <w:rFonts w:ascii="Times New Roman" w:hAnsi="Times New Roman" w:cs="Times New Roman"/>
        </w:rPr>
        <w:t>.</w:t>
      </w:r>
    </w:p>
    <w:p w:rsidR="00036410" w:rsidRPr="00036410" w:rsidRDefault="00036410" w:rsidP="00036410">
      <w:pPr>
        <w:tabs>
          <w:tab w:val="left" w:pos="708"/>
          <w:tab w:val="right" w:leader="underscore" w:pos="9639"/>
        </w:tabs>
        <w:spacing w:line="360" w:lineRule="auto"/>
        <w:ind w:firstLine="567"/>
        <w:jc w:val="both"/>
        <w:rPr>
          <w:rFonts w:ascii="Times New Roman" w:hAnsi="Times New Roman" w:cs="Times New Roman"/>
          <w:b/>
        </w:rPr>
      </w:pPr>
      <w:r w:rsidRPr="00036410">
        <w:rPr>
          <w:rFonts w:ascii="Times New Roman" w:hAnsi="Times New Roman" w:cs="Times New Roman"/>
          <w:b/>
        </w:rPr>
        <w:t xml:space="preserve">Содержание разделов: </w:t>
      </w:r>
      <w:r w:rsidRPr="00036410">
        <w:rPr>
          <w:rFonts w:ascii="Times New Roman" w:hAnsi="Times New Roman" w:cs="Times New Roman"/>
        </w:rPr>
        <w:t>Финансы предприятия. Финансовые ресурсы предприятия.</w:t>
      </w:r>
      <w:r w:rsidRPr="00036410">
        <w:rPr>
          <w:rFonts w:ascii="Times New Roman" w:hAnsi="Times New Roman" w:cs="Times New Roman"/>
          <w:b/>
        </w:rPr>
        <w:t xml:space="preserve"> </w:t>
      </w:r>
      <w:r w:rsidRPr="00036410">
        <w:rPr>
          <w:rFonts w:ascii="Times New Roman" w:hAnsi="Times New Roman" w:cs="Times New Roman"/>
        </w:rPr>
        <w:t>Сущность, функции и механизм управления финансами предприятия. Информационное обеспечение принятия управленческих решений. Сущность, цели и задачи финансов предприятия. Функции и механизм управления финансов предприятия. Финансовая политика компании. Информационная система финансовых решений. Управление оборотным капиталом. Управление запасами Понятие и состав оборотного капитала. Задачи управления оборотным капиталом. Этапы управления оборотным капиталом. Операционный, производственный и финансовый цикл. Длительность производственно-коммерческого цикла. Управление запасами. Методы управления запасами. АВС-метод. Определение оптимальной партии заказа. Поддержание оптимального уровня запасов.</w:t>
      </w:r>
      <w:r w:rsidRPr="00036410">
        <w:rPr>
          <w:rFonts w:ascii="Times New Roman" w:hAnsi="Times New Roman" w:cs="Times New Roman"/>
          <w:b/>
        </w:rPr>
        <w:t xml:space="preserve"> </w:t>
      </w:r>
      <w:r w:rsidRPr="00036410">
        <w:rPr>
          <w:rFonts w:ascii="Times New Roman" w:hAnsi="Times New Roman" w:cs="Times New Roman"/>
        </w:rPr>
        <w:t xml:space="preserve">Управление денежными средствами. Задачи управления денежными средствами. Этапы управления денежными средствами. Модель </w:t>
      </w:r>
      <w:proofErr w:type="spellStart"/>
      <w:r w:rsidRPr="00036410">
        <w:rPr>
          <w:rFonts w:ascii="Times New Roman" w:hAnsi="Times New Roman" w:cs="Times New Roman"/>
        </w:rPr>
        <w:t>Баумоля</w:t>
      </w:r>
      <w:proofErr w:type="spellEnd"/>
      <w:r w:rsidRPr="00036410">
        <w:rPr>
          <w:rFonts w:ascii="Times New Roman" w:hAnsi="Times New Roman" w:cs="Times New Roman"/>
        </w:rPr>
        <w:t>. Модель Миллера-Орра. Управление дебиторской задолженностью. Разработка кредитной политики фирмы. Типы кредитной политики предприятия. Определение возможного уровня скидки. Организация взыскания долгов. Управление капиталом предприятия. Экономическая сущность и классификация капитала. Сущность и задачи управления капиталом. Особенности функционирования компании за счет собственного и заемного капитала. Принципы формирования капитала создаваемого предприятия.</w:t>
      </w:r>
    </w:p>
    <w:p w:rsidR="00036410" w:rsidRPr="00036410" w:rsidRDefault="00036410" w:rsidP="00036410">
      <w:pPr>
        <w:tabs>
          <w:tab w:val="left" w:pos="284"/>
        </w:tabs>
        <w:spacing w:line="360" w:lineRule="auto"/>
        <w:jc w:val="both"/>
        <w:rPr>
          <w:rFonts w:ascii="Times New Roman" w:hAnsi="Times New Roman" w:cs="Times New Roman"/>
        </w:rPr>
      </w:pPr>
      <w:r w:rsidRPr="00036410">
        <w:rPr>
          <w:rFonts w:ascii="Times New Roman" w:hAnsi="Times New Roman" w:cs="Times New Roman"/>
        </w:rPr>
        <w:t xml:space="preserve">Управление ценой и структурой капитала.  Определение средневзвешенной стоимости капитала. Структура капитала. Финансовый рычаг. Управление собственным капиталом. Состав собственного капитала. Формирование собственных финансовых ресурсов предприятия. Управление формированием прибыли. Операционный рычаг. Натуральный и ценовой </w:t>
      </w:r>
      <w:proofErr w:type="spellStart"/>
      <w:r w:rsidRPr="00036410">
        <w:rPr>
          <w:rFonts w:ascii="Times New Roman" w:hAnsi="Times New Roman" w:cs="Times New Roman"/>
        </w:rPr>
        <w:t>леверидж</w:t>
      </w:r>
      <w:proofErr w:type="spellEnd"/>
      <w:r w:rsidRPr="00036410">
        <w:rPr>
          <w:rFonts w:ascii="Times New Roman" w:hAnsi="Times New Roman" w:cs="Times New Roman"/>
        </w:rPr>
        <w:t>. Совокупный эффект рычага. Планирование прибыли в краткосрочном периоде. Дивидендная политика предприятия. Управление эмиссией акций. Управление заемным капиталом. Состав заемного капитала. Управление банковскими займами. Особенности использования облигационных займов. Особенности лизинга как источника долгосрочного финансирования. Управление обязательствами по расчетам.</w:t>
      </w:r>
    </w:p>
    <w:p w:rsidR="002F2CA8" w:rsidRDefault="002F2CA8">
      <w:r>
        <w:br w:type="page"/>
      </w:r>
    </w:p>
    <w:p w:rsidR="00036410" w:rsidRPr="006C0893" w:rsidRDefault="00036410" w:rsidP="002F2CA8">
      <w:pPr>
        <w:pStyle w:val="1"/>
      </w:pPr>
      <w:bookmarkStart w:id="53" w:name="_Toc7961114"/>
      <w:r w:rsidRPr="006C0893">
        <w:lastRenderedPageBreak/>
        <w:t>Экономическая оценка инвестиций – Б</w:t>
      </w:r>
      <w:proofErr w:type="gramStart"/>
      <w:r w:rsidRPr="006C0893">
        <w:t>1</w:t>
      </w:r>
      <w:proofErr w:type="gramEnd"/>
      <w:r w:rsidRPr="006C0893">
        <w:t>.В.ДВ</w:t>
      </w:r>
      <w:r>
        <w:t>.</w:t>
      </w:r>
      <w:r w:rsidR="00E06E59">
        <w:t>8.1</w:t>
      </w:r>
      <w:bookmarkEnd w:id="53"/>
    </w:p>
    <w:p w:rsidR="00036410" w:rsidRPr="006C0893" w:rsidRDefault="00036410" w:rsidP="00036410">
      <w:pPr>
        <w:ind w:firstLine="567"/>
        <w:contextualSpacing/>
        <w:jc w:val="both"/>
        <w:rPr>
          <w:rFonts w:ascii="Times New Roman" w:hAnsi="Times New Roman"/>
          <w:sz w:val="24"/>
          <w:szCs w:val="24"/>
        </w:rPr>
      </w:pPr>
      <w:r w:rsidRPr="006C0893">
        <w:rPr>
          <w:rFonts w:ascii="Times New Roman" w:hAnsi="Times New Roman"/>
          <w:b/>
          <w:sz w:val="24"/>
          <w:szCs w:val="24"/>
        </w:rPr>
        <w:t>Цель дисциплины:</w:t>
      </w:r>
      <w:r w:rsidRPr="006C0893">
        <w:rPr>
          <w:rFonts w:ascii="Times New Roman" w:hAnsi="Times New Roman"/>
          <w:sz w:val="24"/>
          <w:szCs w:val="24"/>
        </w:rPr>
        <w:t xml:space="preserve"> изучение основ экономической оценки инвестиций для последующего использования их в практической деятельности.</w:t>
      </w:r>
    </w:p>
    <w:p w:rsidR="00036410" w:rsidRPr="006C0893" w:rsidRDefault="00036410" w:rsidP="00036410">
      <w:pPr>
        <w:shd w:val="clear" w:color="auto" w:fill="FFFFFF"/>
        <w:ind w:firstLine="567"/>
        <w:contextualSpacing/>
        <w:jc w:val="both"/>
        <w:rPr>
          <w:rFonts w:ascii="Times New Roman" w:hAnsi="Times New Roman"/>
          <w:sz w:val="24"/>
          <w:szCs w:val="24"/>
        </w:rPr>
      </w:pPr>
      <w:r w:rsidRPr="006C0893">
        <w:rPr>
          <w:rFonts w:ascii="Times New Roman" w:hAnsi="Times New Roman"/>
          <w:b/>
          <w:sz w:val="24"/>
          <w:szCs w:val="24"/>
        </w:rPr>
        <w:t xml:space="preserve">Место дисциплины в структуре ОПОП: </w:t>
      </w:r>
      <w:r w:rsidRPr="00245A3C">
        <w:rPr>
          <w:rFonts w:ascii="Times New Roman" w:hAnsi="Times New Roman" w:cs="Times New Roman"/>
          <w:sz w:val="24"/>
          <w:szCs w:val="24"/>
        </w:rPr>
        <w:t>дисциплина</w:t>
      </w:r>
      <w:r>
        <w:rPr>
          <w:rFonts w:ascii="Times New Roman" w:hAnsi="Times New Roman" w:cs="Times New Roman"/>
          <w:sz w:val="24"/>
          <w:szCs w:val="24"/>
        </w:rPr>
        <w:t xml:space="preserve"> по выбору вариативной части</w:t>
      </w:r>
      <w:r w:rsidRPr="00245A3C">
        <w:rPr>
          <w:rFonts w:ascii="Times New Roman" w:hAnsi="Times New Roman" w:cs="Times New Roman"/>
          <w:sz w:val="24"/>
          <w:szCs w:val="24"/>
        </w:rPr>
        <w:t xml:space="preserve"> </w:t>
      </w:r>
      <w:r>
        <w:rPr>
          <w:rFonts w:ascii="Times New Roman" w:hAnsi="Times New Roman" w:cs="Times New Roman"/>
          <w:sz w:val="24"/>
          <w:szCs w:val="24"/>
        </w:rPr>
        <w:t>блока 1</w:t>
      </w:r>
      <w:r w:rsidRPr="00750E1B">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Pr="00750E1B">
        <w:rPr>
          <w:rFonts w:ascii="Times New Roman" w:hAnsi="Times New Roman" w:cs="Times New Roman"/>
          <w:sz w:val="24"/>
          <w:szCs w:val="24"/>
        </w:rPr>
        <w:t xml:space="preserve"> подготовки</w:t>
      </w:r>
      <w:r w:rsidRPr="006C0893">
        <w:rPr>
          <w:rFonts w:ascii="Times New Roman" w:hAnsi="Times New Roman"/>
          <w:sz w:val="24"/>
          <w:szCs w:val="24"/>
        </w:rPr>
        <w:t xml:space="preserve"> </w:t>
      </w:r>
      <w:proofErr w:type="spellStart"/>
      <w:r w:rsidRPr="006C0893">
        <w:rPr>
          <w:rFonts w:ascii="Times New Roman" w:hAnsi="Times New Roman"/>
          <w:sz w:val="24"/>
          <w:szCs w:val="24"/>
        </w:rPr>
        <w:t>бакалавриата</w:t>
      </w:r>
      <w:proofErr w:type="spellEnd"/>
      <w:r w:rsidRPr="006C0893">
        <w:rPr>
          <w:rFonts w:ascii="Times New Roman" w:hAnsi="Times New Roman"/>
          <w:sz w:val="24"/>
          <w:szCs w:val="24"/>
        </w:rPr>
        <w:t xml:space="preserve"> 38.03.01 Экономика </w:t>
      </w:r>
      <w:r w:rsidR="00E06E59">
        <w:rPr>
          <w:rFonts w:ascii="Times New Roman" w:hAnsi="Times New Roman" w:cs="Times New Roman"/>
          <w:sz w:val="24"/>
          <w:szCs w:val="24"/>
        </w:rPr>
        <w:t>(профиль Аналитическая экономика)</w:t>
      </w:r>
      <w:r w:rsidRPr="006C0893">
        <w:rPr>
          <w:rFonts w:ascii="Times New Roman" w:hAnsi="Times New Roman"/>
          <w:sz w:val="24"/>
          <w:szCs w:val="24"/>
        </w:rPr>
        <w:t>. Трудоемкость в зачетных единицах – 5.</w:t>
      </w:r>
    </w:p>
    <w:p w:rsidR="00036410" w:rsidRPr="006C0893" w:rsidRDefault="00036410" w:rsidP="00036410">
      <w:pPr>
        <w:shd w:val="clear" w:color="auto" w:fill="FFFFFF"/>
        <w:ind w:firstLine="567"/>
        <w:contextualSpacing/>
        <w:jc w:val="both"/>
        <w:rPr>
          <w:rFonts w:ascii="Times New Roman" w:hAnsi="Times New Roman"/>
          <w:sz w:val="24"/>
          <w:szCs w:val="24"/>
        </w:rPr>
      </w:pPr>
      <w:r w:rsidRPr="006C0893">
        <w:rPr>
          <w:rFonts w:ascii="Times New Roman" w:hAnsi="Times New Roman"/>
          <w:b/>
          <w:sz w:val="24"/>
          <w:szCs w:val="24"/>
        </w:rPr>
        <w:t>Содержание разделов:</w:t>
      </w:r>
      <w:r w:rsidRPr="006C0893">
        <w:rPr>
          <w:rFonts w:ascii="Times New Roman" w:hAnsi="Times New Roman"/>
          <w:sz w:val="24"/>
          <w:szCs w:val="24"/>
        </w:rPr>
        <w:t xml:space="preserve"> Инвестиции, инвестиционная деятельность: основные понятия, экономическая сущность. Виды и классификация инвестиций. Государственное регулирование инвестиционной деятельности. Законодательные и нормативные правовые акты, регламентирующие инвестиционную деятельность предприятия. Общая характеристика источников финансирования инвестиционной деятельности. Классификация источников финансирования. Инвестиционные проекты. Общее представление о проекте и проектных материалах. Свойства инвестиционных проектов. Классификация инвестиционных проектов. Жизненный цикл и фазы развития инвестиционных проектов и их характеристики. График реализации инвестиционного проекта. </w:t>
      </w:r>
      <w:proofErr w:type="spellStart"/>
      <w:r w:rsidRPr="006C0893">
        <w:rPr>
          <w:rFonts w:ascii="Times New Roman" w:hAnsi="Times New Roman"/>
          <w:sz w:val="24"/>
          <w:szCs w:val="24"/>
        </w:rPr>
        <w:t>Прединвестиционные</w:t>
      </w:r>
      <w:proofErr w:type="spellEnd"/>
      <w:r w:rsidRPr="006C0893">
        <w:rPr>
          <w:rFonts w:ascii="Times New Roman" w:hAnsi="Times New Roman"/>
          <w:sz w:val="24"/>
          <w:szCs w:val="24"/>
        </w:rPr>
        <w:t xml:space="preserve"> исследования. Технико-экономическое обоснование инвестиционного проекта и его основные этапы. Инвестиции как ключевой вид ограниченных ресурсов. Результативность и экономическая эффективность использования ограниченных ресурсов. Учет упущенных возможностей. Анализ внешней среды проекта и экономического окружения. Цены. Налоги. Инфляция. Принципы оценки эффективности инвестиций. Общий алгоритм оценки экономической эффективности инвестиционного проекта. Виды эффективности. Методы оценки эффективности. Классификация методов оценки. Оценка простых коммерческих предложений и идей. Оценка жизнеспособности инвестиционных проектов. Упрощенные методики оценки экономической эффективности инвестиций, их достоинства и недостатки. Денежные потоки по видам деятельности. Непрерывное и дискретное представление денежных потоков. Учет фактора времени в расчетах эффективности. Дисконтирование и его теоретические основы. Простой и сложный процент. Метод аннуитета. Показатели оценки эффективности инвестиционных проектов. Чистый доход. Чистый дисконтированный доход. Индекс доходности. Внутренняя норма доходности. Срок окупаемости с учетом дисконтирования и другие показатели. Сферы применения методов, их достоинства и недостатки. Сравнительная оценка эффективности инвестиционных проектов. Принятие финансовых решений и определение потребности в дополнительном финансировании. Учет инфляции при оценке эффективности инвестиций. Сущность и измерители инфляции. Характер влияния инфляции на показатели инвестиционных проектов. Типичные ошибки при учете влияния инфляции на эффективность проекта. Неопределенность и риск. Общие понятия. Методы качественной оценки риска и неопределенности вложений. Формирование организационно-</w:t>
      </w:r>
      <w:proofErr w:type="gramStart"/>
      <w:r w:rsidRPr="006C0893">
        <w:rPr>
          <w:rFonts w:ascii="Times New Roman" w:hAnsi="Times New Roman"/>
          <w:sz w:val="24"/>
          <w:szCs w:val="24"/>
        </w:rPr>
        <w:t>экономического механизма</w:t>
      </w:r>
      <w:proofErr w:type="gramEnd"/>
      <w:r w:rsidRPr="006C0893">
        <w:rPr>
          <w:rFonts w:ascii="Times New Roman" w:hAnsi="Times New Roman"/>
          <w:sz w:val="24"/>
          <w:szCs w:val="24"/>
        </w:rPr>
        <w:t xml:space="preserve"> реализации проекта с учетом факторов неопределенности и риска. Оценка устойчивости проекта. Премия за риск. Расчет границ безубыточности и эффективности. Оценка устойчивости проекта путем варьирования его параметров. Расчет ожидаемой эффективности проекта в условиях неопределенности. Снижение инвестиционных рисков. Страхование.</w:t>
      </w:r>
    </w:p>
    <w:p w:rsidR="00036410" w:rsidRPr="006C0893" w:rsidRDefault="00036410" w:rsidP="00036410">
      <w:pPr>
        <w:rPr>
          <w:rFonts w:ascii="Times New Roman" w:hAnsi="Times New Roman"/>
          <w:sz w:val="24"/>
          <w:szCs w:val="24"/>
        </w:rPr>
      </w:pPr>
      <w:r w:rsidRPr="006C0893">
        <w:rPr>
          <w:rFonts w:ascii="Times New Roman" w:hAnsi="Times New Roman"/>
          <w:sz w:val="24"/>
          <w:szCs w:val="24"/>
        </w:rPr>
        <w:br w:type="page"/>
      </w:r>
    </w:p>
    <w:p w:rsidR="00036410" w:rsidRPr="00036410" w:rsidRDefault="00036410" w:rsidP="002F2CA8">
      <w:pPr>
        <w:pStyle w:val="1"/>
        <w:rPr>
          <w:color w:val="000000"/>
          <w:sz w:val="16"/>
          <w:szCs w:val="16"/>
        </w:rPr>
      </w:pPr>
      <w:bookmarkStart w:id="54" w:name="_Toc7961115"/>
      <w:r w:rsidRPr="00036410">
        <w:lastRenderedPageBreak/>
        <w:t>Экономико-организационные основы эффективного производства - Б</w:t>
      </w:r>
      <w:proofErr w:type="gramStart"/>
      <w:r w:rsidRPr="00036410">
        <w:t>1</w:t>
      </w:r>
      <w:proofErr w:type="gramEnd"/>
      <w:r w:rsidRPr="00036410">
        <w:t>.В.ДВ.</w:t>
      </w:r>
      <w:r w:rsidR="00E06E59">
        <w:t>8.2</w:t>
      </w:r>
      <w:bookmarkEnd w:id="54"/>
    </w:p>
    <w:p w:rsidR="00036410" w:rsidRPr="00036410" w:rsidRDefault="00036410" w:rsidP="00036410">
      <w:pPr>
        <w:spacing w:line="240" w:lineRule="auto"/>
        <w:ind w:firstLine="567"/>
        <w:jc w:val="both"/>
        <w:rPr>
          <w:rFonts w:ascii="Times New Roman" w:hAnsi="Times New Roman" w:cs="Times New Roman"/>
        </w:rPr>
      </w:pPr>
      <w:r w:rsidRPr="00036410">
        <w:rPr>
          <w:rFonts w:ascii="Times New Roman" w:hAnsi="Times New Roman" w:cs="Times New Roman"/>
          <w:b/>
        </w:rPr>
        <w:t>Цель дисциплины:</w:t>
      </w:r>
      <w:r w:rsidRPr="00036410">
        <w:rPr>
          <w:rFonts w:ascii="Times New Roman" w:hAnsi="Times New Roman" w:cs="Times New Roman"/>
        </w:rPr>
        <w:t xml:space="preserve"> освоение теоретических, методологических и методических основ организации производства и управления производственной деятельностью в современных условиях.</w:t>
      </w:r>
    </w:p>
    <w:p w:rsidR="00036410" w:rsidRPr="00036410" w:rsidRDefault="00036410" w:rsidP="00036410">
      <w:pPr>
        <w:tabs>
          <w:tab w:val="left" w:pos="708"/>
          <w:tab w:val="right" w:leader="underscore" w:pos="9639"/>
        </w:tabs>
        <w:spacing w:line="240" w:lineRule="auto"/>
        <w:ind w:firstLine="567"/>
        <w:jc w:val="both"/>
        <w:rPr>
          <w:rFonts w:ascii="Times New Roman" w:hAnsi="Times New Roman" w:cs="Times New Roman"/>
        </w:rPr>
      </w:pPr>
      <w:r w:rsidRPr="00036410">
        <w:rPr>
          <w:rFonts w:ascii="Times New Roman" w:hAnsi="Times New Roman" w:cs="Times New Roman"/>
          <w:b/>
        </w:rPr>
        <w:t xml:space="preserve">Место дисциплины в структуре ОПОП: </w:t>
      </w:r>
      <w:r w:rsidRPr="00036410">
        <w:rPr>
          <w:rFonts w:ascii="Times New Roman" w:hAnsi="Times New Roman" w:cs="Times New Roman"/>
          <w:bCs/>
        </w:rPr>
        <w:t>вариативная по выбору дисциплина блока</w:t>
      </w:r>
      <w:r w:rsidRPr="00036410">
        <w:rPr>
          <w:rFonts w:ascii="Times New Roman" w:hAnsi="Times New Roman" w:cs="Times New Roman"/>
        </w:rPr>
        <w:t xml:space="preserve"> Б</w:t>
      </w:r>
      <w:proofErr w:type="gramStart"/>
      <w:r w:rsidRPr="00036410">
        <w:rPr>
          <w:rFonts w:ascii="Times New Roman" w:hAnsi="Times New Roman" w:cs="Times New Roman"/>
        </w:rPr>
        <w:t>1</w:t>
      </w:r>
      <w:proofErr w:type="gramEnd"/>
      <w:r w:rsidRPr="00036410">
        <w:rPr>
          <w:rFonts w:ascii="Times New Roman" w:hAnsi="Times New Roman" w:cs="Times New Roman"/>
        </w:rPr>
        <w:t xml:space="preserve"> основной профессиональной образовательной программы (ОПОП) по направлению 38.03.01</w:t>
      </w:r>
      <w:r w:rsidRPr="00036410">
        <w:rPr>
          <w:rFonts w:ascii="Times New Roman" w:hAnsi="Times New Roman" w:cs="Times New Roman"/>
          <w:bCs/>
        </w:rPr>
        <w:t xml:space="preserve"> Экономика </w:t>
      </w:r>
      <w:r w:rsidR="00E06E59">
        <w:rPr>
          <w:rFonts w:ascii="Times New Roman" w:hAnsi="Times New Roman" w:cs="Times New Roman"/>
          <w:sz w:val="24"/>
          <w:szCs w:val="24"/>
        </w:rPr>
        <w:t>(профиль Аналитическая экономика)</w:t>
      </w:r>
      <w:r w:rsidRPr="00036410">
        <w:rPr>
          <w:rFonts w:ascii="Times New Roman" w:hAnsi="Times New Roman" w:cs="Times New Roman"/>
        </w:rPr>
        <w:t>.</w:t>
      </w:r>
      <w:r w:rsidRPr="00036410">
        <w:rPr>
          <w:rFonts w:ascii="Times New Roman" w:hAnsi="Times New Roman" w:cs="Times New Roman"/>
          <w:b/>
        </w:rPr>
        <w:t xml:space="preserve"> </w:t>
      </w:r>
      <w:r w:rsidRPr="00036410">
        <w:rPr>
          <w:rFonts w:ascii="Times New Roman" w:hAnsi="Times New Roman" w:cs="Times New Roman"/>
          <w:bCs/>
        </w:rPr>
        <w:t>Количество зачётных единиц – 5.</w:t>
      </w:r>
    </w:p>
    <w:p w:rsidR="00253AC2" w:rsidRDefault="00036410" w:rsidP="00BA0E93">
      <w:pPr>
        <w:spacing w:line="240" w:lineRule="auto"/>
        <w:ind w:firstLine="567"/>
        <w:jc w:val="both"/>
        <w:rPr>
          <w:rFonts w:ascii="Times New Roman" w:hAnsi="Times New Roman" w:cs="Times New Roman"/>
          <w:b/>
          <w:sz w:val="24"/>
          <w:szCs w:val="24"/>
        </w:rPr>
      </w:pPr>
      <w:r w:rsidRPr="00036410">
        <w:rPr>
          <w:rFonts w:ascii="Times New Roman" w:hAnsi="Times New Roman" w:cs="Times New Roman"/>
          <w:b/>
        </w:rPr>
        <w:t xml:space="preserve">Содержание разделов: </w:t>
      </w:r>
      <w:r w:rsidRPr="00036410">
        <w:rPr>
          <w:rFonts w:ascii="Times New Roman" w:hAnsi="Times New Roman" w:cs="Times New Roman"/>
        </w:rPr>
        <w:t xml:space="preserve">Предприятие как комплекс взаимосвязанных функций. Функционирование предприятия в системе рыночных отношений. Основные организационные формы и виды предприятий. Принципы организации производства. Организация производства как целенаправленная координация во времени и пространстве всех ресурсов производства.   Производственные структуры предприятия, методы их обоснования. </w:t>
      </w:r>
      <w:r w:rsidRPr="00036410">
        <w:rPr>
          <w:rFonts w:ascii="Times New Roman" w:hAnsi="Times New Roman" w:cs="Times New Roman"/>
          <w:bCs/>
        </w:rPr>
        <w:t xml:space="preserve">Типы производств и их технико-экономические особенности. </w:t>
      </w:r>
      <w:r w:rsidRPr="00036410">
        <w:rPr>
          <w:rFonts w:ascii="Times New Roman" w:hAnsi="Times New Roman" w:cs="Times New Roman"/>
        </w:rPr>
        <w:t>Понятие производственной структуры как пространственной формы организации производственного процесса и ее основные элементы.  Организационные структуры производства</w:t>
      </w:r>
      <w:r w:rsidRPr="00036410">
        <w:rPr>
          <w:rFonts w:ascii="Times New Roman" w:hAnsi="Times New Roman" w:cs="Times New Roman"/>
          <w:b/>
        </w:rPr>
        <w:t xml:space="preserve">. </w:t>
      </w:r>
      <w:r w:rsidRPr="00036410">
        <w:rPr>
          <w:rFonts w:ascii="Times New Roman" w:hAnsi="Times New Roman" w:cs="Times New Roman"/>
        </w:rPr>
        <w:t>Виды организационных структур. Основы проектирования организационных структур</w:t>
      </w:r>
      <w:r w:rsidRPr="00036410">
        <w:rPr>
          <w:rFonts w:ascii="Times New Roman" w:hAnsi="Times New Roman" w:cs="Times New Roman"/>
          <w:color w:val="000000"/>
        </w:rPr>
        <w:t xml:space="preserve">. </w:t>
      </w:r>
      <w:r w:rsidRPr="00036410">
        <w:rPr>
          <w:rFonts w:ascii="Times New Roman" w:hAnsi="Times New Roman" w:cs="Times New Roman"/>
          <w:bCs/>
        </w:rPr>
        <w:t>Организация производственного процесса во времени. Производственный процесс и принципы его рациональной организации. Производственный цикл. Организация поточного и автоматизированного производств и их эффективность</w:t>
      </w:r>
      <w:r w:rsidRPr="00036410">
        <w:rPr>
          <w:rFonts w:ascii="Times New Roman" w:hAnsi="Times New Roman" w:cs="Times New Roman"/>
        </w:rPr>
        <w:t xml:space="preserve">. </w:t>
      </w:r>
      <w:r w:rsidRPr="00036410">
        <w:rPr>
          <w:rFonts w:ascii="Times New Roman" w:hAnsi="Times New Roman" w:cs="Times New Roman"/>
          <w:bCs/>
        </w:rPr>
        <w:t>Общие понятия о ритмичности и поточности производства. Классификация и основные расчеты поточных линий. Организация технической подготовки производства на предприятии. Задачи, особенности и содержание технической подготовки производства. Информационное обеспечение и организационная схема цикла технической подготовки производства</w:t>
      </w:r>
      <w:r w:rsidRPr="00036410">
        <w:rPr>
          <w:rFonts w:ascii="Times New Roman" w:hAnsi="Times New Roman" w:cs="Times New Roman"/>
          <w:color w:val="000000"/>
        </w:rPr>
        <w:t>.</w:t>
      </w:r>
      <w:r w:rsidRPr="00036410">
        <w:rPr>
          <w:rFonts w:ascii="Times New Roman" w:hAnsi="Times New Roman" w:cs="Times New Roman"/>
        </w:rPr>
        <w:t xml:space="preserve"> </w:t>
      </w:r>
      <w:r w:rsidRPr="00036410">
        <w:rPr>
          <w:rFonts w:ascii="Times New Roman" w:hAnsi="Times New Roman" w:cs="Times New Roman"/>
          <w:bCs/>
        </w:rPr>
        <w:t>Организация научно-исследовательских работ и изобретательства</w:t>
      </w:r>
      <w:r w:rsidRPr="00036410">
        <w:rPr>
          <w:rFonts w:ascii="Times New Roman" w:hAnsi="Times New Roman" w:cs="Times New Roman"/>
        </w:rPr>
        <w:t xml:space="preserve">. </w:t>
      </w:r>
      <w:r w:rsidRPr="00036410">
        <w:rPr>
          <w:rFonts w:ascii="Times New Roman" w:hAnsi="Times New Roman" w:cs="Times New Roman"/>
          <w:bCs/>
        </w:rPr>
        <w:t>Основные понятия о научно-исследовательской работе, научных открытиях, изобретениях и рационализаторских предложениях</w:t>
      </w:r>
      <w:r w:rsidRPr="00036410">
        <w:rPr>
          <w:rFonts w:ascii="Times New Roman" w:hAnsi="Times New Roman" w:cs="Times New Roman"/>
        </w:rPr>
        <w:t xml:space="preserve">. </w:t>
      </w:r>
      <w:r w:rsidRPr="00036410">
        <w:rPr>
          <w:rFonts w:ascii="Times New Roman" w:hAnsi="Times New Roman" w:cs="Times New Roman"/>
          <w:bCs/>
        </w:rPr>
        <w:t xml:space="preserve">Организация конструкторской и технологической подготовки производства. Стадии конструкторской подготовки, их содержание и взаимосвязи при проектировании новых видов продукции. Технико-экономические показатели и расчеты в области технической подготовки производства. Показатели эффективности работы по технической подготовке производства. Организация технического обслуживания производства. Задачи технического обслуживания производства. Структура служб технического обслуживания производства. Планирование процессов создания и освоения новой продукции. </w:t>
      </w:r>
      <w:r w:rsidRPr="00036410">
        <w:rPr>
          <w:rFonts w:ascii="Times New Roman" w:hAnsi="Times New Roman" w:cs="Times New Roman"/>
          <w:color w:val="000000"/>
        </w:rPr>
        <w:t xml:space="preserve">Ленточные графики в планировании ТПП. Сетевые методы планирования и управления. </w:t>
      </w:r>
      <w:r w:rsidRPr="00036410">
        <w:rPr>
          <w:rFonts w:ascii="Times New Roman" w:hAnsi="Times New Roman" w:cs="Times New Roman"/>
          <w:bCs/>
        </w:rPr>
        <w:t xml:space="preserve">Управление качеством продукции и организация технического контроля на производстве. Системный подход к обеспечению качества промышленной продукции. </w:t>
      </w:r>
      <w:r w:rsidRPr="00036410">
        <w:rPr>
          <w:rFonts w:ascii="Times New Roman" w:hAnsi="Times New Roman" w:cs="Times New Roman"/>
          <w:color w:val="000000"/>
        </w:rPr>
        <w:t xml:space="preserve">Понятие нормирования труда. </w:t>
      </w:r>
      <w:r w:rsidRPr="00036410">
        <w:rPr>
          <w:rFonts w:ascii="Times New Roman" w:hAnsi="Times New Roman" w:cs="Times New Roman"/>
          <w:bCs/>
        </w:rPr>
        <w:t xml:space="preserve">Технический контроль и его органы. Основные принципы организации гибких автоматизированных производств. Основные преимущества гибкой производственной системы. </w:t>
      </w:r>
    </w:p>
    <w:sectPr w:rsidR="00253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57"/>
    <w:rsid w:val="00036410"/>
    <w:rsid w:val="00253AC2"/>
    <w:rsid w:val="002F2CA8"/>
    <w:rsid w:val="008E3657"/>
    <w:rsid w:val="00BA0E93"/>
    <w:rsid w:val="00CF006D"/>
    <w:rsid w:val="00E06E59"/>
    <w:rsid w:val="00F6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57"/>
  </w:style>
  <w:style w:type="paragraph" w:styleId="1">
    <w:name w:val="heading 1"/>
    <w:basedOn w:val="a"/>
    <w:next w:val="a"/>
    <w:link w:val="10"/>
    <w:uiPriority w:val="9"/>
    <w:qFormat/>
    <w:rsid w:val="002F2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1"/>
    <w:rsid w:val="008E3657"/>
    <w:rPr>
      <w:sz w:val="21"/>
      <w:szCs w:val="21"/>
      <w:lang w:bidi="ar-SA"/>
    </w:rPr>
  </w:style>
  <w:style w:type="paragraph" w:styleId="a3">
    <w:name w:val="Body Text Indent"/>
    <w:aliases w:val="текст,Основной текст 1,Нумерованный список !!,Надин стиль"/>
    <w:basedOn w:val="a"/>
    <w:link w:val="a4"/>
    <w:unhideWhenUsed/>
    <w:rsid w:val="008E3657"/>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8E3657"/>
    <w:rPr>
      <w:rFonts w:ascii="Times New Roman" w:eastAsia="Times New Roman" w:hAnsi="Times New Roman" w:cs="Times New Roman"/>
      <w:sz w:val="24"/>
      <w:szCs w:val="24"/>
      <w:lang w:eastAsia="ru-RU"/>
    </w:rPr>
  </w:style>
  <w:style w:type="paragraph" w:styleId="a5">
    <w:name w:val="Plain Text"/>
    <w:basedOn w:val="a"/>
    <w:link w:val="a6"/>
    <w:unhideWhenUsed/>
    <w:rsid w:val="008E3657"/>
    <w:pPr>
      <w:spacing w:after="0" w:line="240" w:lineRule="auto"/>
    </w:pPr>
    <w:rPr>
      <w:rFonts w:ascii="Consolas" w:eastAsiaTheme="minorEastAsia" w:hAnsi="Consolas"/>
      <w:sz w:val="21"/>
      <w:szCs w:val="21"/>
      <w:lang w:eastAsia="ru-RU"/>
    </w:rPr>
  </w:style>
  <w:style w:type="character" w:customStyle="1" w:styleId="a6">
    <w:name w:val="Текст Знак"/>
    <w:basedOn w:val="a0"/>
    <w:link w:val="a5"/>
    <w:rsid w:val="008E3657"/>
    <w:rPr>
      <w:rFonts w:ascii="Consolas" w:eastAsiaTheme="minorEastAsia" w:hAnsi="Consolas"/>
      <w:sz w:val="21"/>
      <w:szCs w:val="21"/>
      <w:lang w:eastAsia="ru-RU"/>
    </w:rPr>
  </w:style>
  <w:style w:type="paragraph" w:customStyle="1" w:styleId="Default">
    <w:name w:val="Default"/>
    <w:rsid w:val="008E365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nhideWhenUsed/>
    <w:rsid w:val="008E3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036410"/>
    <w:pPr>
      <w:widowControl w:val="0"/>
      <w:spacing w:after="0" w:line="300" w:lineRule="auto"/>
      <w:ind w:firstLine="560"/>
      <w:jc w:val="both"/>
    </w:pPr>
    <w:rPr>
      <w:rFonts w:ascii="Times New Roman" w:eastAsia="Times New Roman" w:hAnsi="Times New Roman" w:cs="Times New Roman"/>
      <w:snapToGrid w:val="0"/>
      <w:szCs w:val="20"/>
      <w:lang w:eastAsia="ru-RU"/>
    </w:rPr>
  </w:style>
  <w:style w:type="character" w:styleId="a8">
    <w:name w:val="Hyperlink"/>
    <w:basedOn w:val="a0"/>
    <w:uiPriority w:val="99"/>
    <w:rsid w:val="00036410"/>
    <w:rPr>
      <w:color w:val="0000FF"/>
      <w:u w:val="single"/>
    </w:rPr>
  </w:style>
  <w:style w:type="paragraph" w:styleId="a9">
    <w:name w:val="Body Text"/>
    <w:basedOn w:val="a"/>
    <w:link w:val="aa"/>
    <w:uiPriority w:val="99"/>
    <w:semiHidden/>
    <w:unhideWhenUsed/>
    <w:rsid w:val="00036410"/>
    <w:pPr>
      <w:spacing w:after="120"/>
    </w:pPr>
  </w:style>
  <w:style w:type="character" w:customStyle="1" w:styleId="aa">
    <w:name w:val="Основной текст Знак"/>
    <w:basedOn w:val="a0"/>
    <w:link w:val="a9"/>
    <w:uiPriority w:val="99"/>
    <w:semiHidden/>
    <w:rsid w:val="00036410"/>
  </w:style>
  <w:style w:type="paragraph" w:styleId="2">
    <w:name w:val="Body Text 2"/>
    <w:basedOn w:val="a"/>
    <w:link w:val="20"/>
    <w:uiPriority w:val="99"/>
    <w:semiHidden/>
    <w:unhideWhenUsed/>
    <w:rsid w:val="00253AC2"/>
    <w:pPr>
      <w:spacing w:after="120" w:line="480" w:lineRule="auto"/>
    </w:pPr>
  </w:style>
  <w:style w:type="character" w:customStyle="1" w:styleId="20">
    <w:name w:val="Основной текст 2 Знак"/>
    <w:basedOn w:val="a0"/>
    <w:link w:val="2"/>
    <w:uiPriority w:val="99"/>
    <w:semiHidden/>
    <w:rsid w:val="00253AC2"/>
  </w:style>
  <w:style w:type="character" w:customStyle="1" w:styleId="10">
    <w:name w:val="Заголовок 1 Знак"/>
    <w:basedOn w:val="a0"/>
    <w:link w:val="1"/>
    <w:uiPriority w:val="9"/>
    <w:rsid w:val="002F2CA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2F2CA8"/>
    <w:pPr>
      <w:outlineLvl w:val="9"/>
    </w:pPr>
    <w:rPr>
      <w:lang w:eastAsia="ru-RU"/>
    </w:rPr>
  </w:style>
  <w:style w:type="paragraph" w:styleId="ac">
    <w:name w:val="Balloon Text"/>
    <w:basedOn w:val="a"/>
    <w:link w:val="ad"/>
    <w:uiPriority w:val="99"/>
    <w:semiHidden/>
    <w:unhideWhenUsed/>
    <w:rsid w:val="002F2C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2CA8"/>
    <w:rPr>
      <w:rFonts w:ascii="Tahoma" w:hAnsi="Tahoma" w:cs="Tahoma"/>
      <w:sz w:val="16"/>
      <w:szCs w:val="16"/>
    </w:rPr>
  </w:style>
  <w:style w:type="paragraph" w:styleId="13">
    <w:name w:val="toc 1"/>
    <w:basedOn w:val="a"/>
    <w:next w:val="a"/>
    <w:autoRedefine/>
    <w:uiPriority w:val="39"/>
    <w:unhideWhenUsed/>
    <w:rsid w:val="002F2CA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57"/>
  </w:style>
  <w:style w:type="paragraph" w:styleId="1">
    <w:name w:val="heading 1"/>
    <w:basedOn w:val="a"/>
    <w:next w:val="a"/>
    <w:link w:val="10"/>
    <w:uiPriority w:val="9"/>
    <w:qFormat/>
    <w:rsid w:val="002F2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1"/>
    <w:rsid w:val="008E3657"/>
    <w:rPr>
      <w:sz w:val="21"/>
      <w:szCs w:val="21"/>
      <w:lang w:bidi="ar-SA"/>
    </w:rPr>
  </w:style>
  <w:style w:type="paragraph" w:styleId="a3">
    <w:name w:val="Body Text Indent"/>
    <w:aliases w:val="текст,Основной текст 1,Нумерованный список !!,Надин стиль"/>
    <w:basedOn w:val="a"/>
    <w:link w:val="a4"/>
    <w:unhideWhenUsed/>
    <w:rsid w:val="008E3657"/>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8E3657"/>
    <w:rPr>
      <w:rFonts w:ascii="Times New Roman" w:eastAsia="Times New Roman" w:hAnsi="Times New Roman" w:cs="Times New Roman"/>
      <w:sz w:val="24"/>
      <w:szCs w:val="24"/>
      <w:lang w:eastAsia="ru-RU"/>
    </w:rPr>
  </w:style>
  <w:style w:type="paragraph" w:styleId="a5">
    <w:name w:val="Plain Text"/>
    <w:basedOn w:val="a"/>
    <w:link w:val="a6"/>
    <w:unhideWhenUsed/>
    <w:rsid w:val="008E3657"/>
    <w:pPr>
      <w:spacing w:after="0" w:line="240" w:lineRule="auto"/>
    </w:pPr>
    <w:rPr>
      <w:rFonts w:ascii="Consolas" w:eastAsiaTheme="minorEastAsia" w:hAnsi="Consolas"/>
      <w:sz w:val="21"/>
      <w:szCs w:val="21"/>
      <w:lang w:eastAsia="ru-RU"/>
    </w:rPr>
  </w:style>
  <w:style w:type="character" w:customStyle="1" w:styleId="a6">
    <w:name w:val="Текст Знак"/>
    <w:basedOn w:val="a0"/>
    <w:link w:val="a5"/>
    <w:rsid w:val="008E3657"/>
    <w:rPr>
      <w:rFonts w:ascii="Consolas" w:eastAsiaTheme="minorEastAsia" w:hAnsi="Consolas"/>
      <w:sz w:val="21"/>
      <w:szCs w:val="21"/>
      <w:lang w:eastAsia="ru-RU"/>
    </w:rPr>
  </w:style>
  <w:style w:type="paragraph" w:customStyle="1" w:styleId="Default">
    <w:name w:val="Default"/>
    <w:rsid w:val="008E365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nhideWhenUsed/>
    <w:rsid w:val="008E3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036410"/>
    <w:pPr>
      <w:widowControl w:val="0"/>
      <w:spacing w:after="0" w:line="300" w:lineRule="auto"/>
      <w:ind w:firstLine="560"/>
      <w:jc w:val="both"/>
    </w:pPr>
    <w:rPr>
      <w:rFonts w:ascii="Times New Roman" w:eastAsia="Times New Roman" w:hAnsi="Times New Roman" w:cs="Times New Roman"/>
      <w:snapToGrid w:val="0"/>
      <w:szCs w:val="20"/>
      <w:lang w:eastAsia="ru-RU"/>
    </w:rPr>
  </w:style>
  <w:style w:type="character" w:styleId="a8">
    <w:name w:val="Hyperlink"/>
    <w:basedOn w:val="a0"/>
    <w:uiPriority w:val="99"/>
    <w:rsid w:val="00036410"/>
    <w:rPr>
      <w:color w:val="0000FF"/>
      <w:u w:val="single"/>
    </w:rPr>
  </w:style>
  <w:style w:type="paragraph" w:styleId="a9">
    <w:name w:val="Body Text"/>
    <w:basedOn w:val="a"/>
    <w:link w:val="aa"/>
    <w:uiPriority w:val="99"/>
    <w:semiHidden/>
    <w:unhideWhenUsed/>
    <w:rsid w:val="00036410"/>
    <w:pPr>
      <w:spacing w:after="120"/>
    </w:pPr>
  </w:style>
  <w:style w:type="character" w:customStyle="1" w:styleId="aa">
    <w:name w:val="Основной текст Знак"/>
    <w:basedOn w:val="a0"/>
    <w:link w:val="a9"/>
    <w:uiPriority w:val="99"/>
    <w:semiHidden/>
    <w:rsid w:val="00036410"/>
  </w:style>
  <w:style w:type="paragraph" w:styleId="2">
    <w:name w:val="Body Text 2"/>
    <w:basedOn w:val="a"/>
    <w:link w:val="20"/>
    <w:uiPriority w:val="99"/>
    <w:semiHidden/>
    <w:unhideWhenUsed/>
    <w:rsid w:val="00253AC2"/>
    <w:pPr>
      <w:spacing w:after="120" w:line="480" w:lineRule="auto"/>
    </w:pPr>
  </w:style>
  <w:style w:type="character" w:customStyle="1" w:styleId="20">
    <w:name w:val="Основной текст 2 Знак"/>
    <w:basedOn w:val="a0"/>
    <w:link w:val="2"/>
    <w:uiPriority w:val="99"/>
    <w:semiHidden/>
    <w:rsid w:val="00253AC2"/>
  </w:style>
  <w:style w:type="character" w:customStyle="1" w:styleId="10">
    <w:name w:val="Заголовок 1 Знак"/>
    <w:basedOn w:val="a0"/>
    <w:link w:val="1"/>
    <w:uiPriority w:val="9"/>
    <w:rsid w:val="002F2CA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2F2CA8"/>
    <w:pPr>
      <w:outlineLvl w:val="9"/>
    </w:pPr>
    <w:rPr>
      <w:lang w:eastAsia="ru-RU"/>
    </w:rPr>
  </w:style>
  <w:style w:type="paragraph" w:styleId="ac">
    <w:name w:val="Balloon Text"/>
    <w:basedOn w:val="a"/>
    <w:link w:val="ad"/>
    <w:uiPriority w:val="99"/>
    <w:semiHidden/>
    <w:unhideWhenUsed/>
    <w:rsid w:val="002F2C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2CA8"/>
    <w:rPr>
      <w:rFonts w:ascii="Tahoma" w:hAnsi="Tahoma" w:cs="Tahoma"/>
      <w:sz w:val="16"/>
      <w:szCs w:val="16"/>
    </w:rPr>
  </w:style>
  <w:style w:type="paragraph" w:styleId="13">
    <w:name w:val="toc 1"/>
    <w:basedOn w:val="a"/>
    <w:next w:val="a"/>
    <w:autoRedefine/>
    <w:uiPriority w:val="39"/>
    <w:unhideWhenUsed/>
    <w:rsid w:val="002F2CA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Инженерно-экономический институт ИнЭИ</institute>
    <profile xmlns="9fcb41ef-c49b-4112-a10d-653860e908af">Аналитическая экономика</profile>
    <form_x002d_study xmlns="9fcb41ef-c49b-4112-a10d-653860e908af">заочная</form_x002d_stud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3BDE2-9CF3-4100-98EC-06BBD2CCED48}"/>
</file>

<file path=customXml/itemProps2.xml><?xml version="1.0" encoding="utf-8"?>
<ds:datastoreItem xmlns:ds="http://schemas.openxmlformats.org/officeDocument/2006/customXml" ds:itemID="{95798953-3480-4A4A-A2A4-AB94C0F0F6D8}"/>
</file>

<file path=customXml/itemProps3.xml><?xml version="1.0" encoding="utf-8"?>
<ds:datastoreItem xmlns:ds="http://schemas.openxmlformats.org/officeDocument/2006/customXml" ds:itemID="{12841D7F-FBD9-4161-85F7-464FB1FB2277}"/>
</file>

<file path=customXml/itemProps4.xml><?xml version="1.0" encoding="utf-8"?>
<ds:datastoreItem xmlns:ds="http://schemas.openxmlformats.org/officeDocument/2006/customXml" ds:itemID="{39B3D3CF-FC03-462C-8642-BFDA9BC59669}"/>
</file>

<file path=docProps/app.xml><?xml version="1.0" encoding="utf-8"?>
<Properties xmlns="http://schemas.openxmlformats.org/officeDocument/2006/extended-properties" xmlns:vt="http://schemas.openxmlformats.org/officeDocument/2006/docPropsVTypes">
  <Template>Normal.dotm</Template>
  <TotalTime>2</TotalTime>
  <Pages>56</Pages>
  <Words>17844</Words>
  <Characters>101711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3</cp:revision>
  <dcterms:created xsi:type="dcterms:W3CDTF">2019-05-05T12:03:00Z</dcterms:created>
  <dcterms:modified xsi:type="dcterms:W3CDTF">2019-05-05T12:05:00Z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116500</vt:r8>
  </property>
</Properties>
</file>